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59" w:rsidRDefault="000A4D59" w:rsidP="000A4D59">
      <w:pPr>
        <w:jc w:val="center"/>
        <w:rPr>
          <w:rFonts w:cs="Arial"/>
          <w:b/>
          <w:noProof/>
          <w:sz w:val="40"/>
          <w:szCs w:val="40"/>
        </w:rPr>
      </w:pPr>
    </w:p>
    <w:p w:rsidR="000A4D59" w:rsidRPr="008B77DC" w:rsidRDefault="000A4D59" w:rsidP="000A4D59">
      <w:pPr>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0A4D59" w:rsidRPr="0071355D" w:rsidRDefault="000A4D59" w:rsidP="000A4D59">
      <w:pPr>
        <w:jc w:val="center"/>
        <w:rPr>
          <w:rFonts w:cs="Arial"/>
          <w:b/>
          <w:noProof/>
          <w:sz w:val="28"/>
          <w:szCs w:val="28"/>
        </w:rPr>
      </w:pPr>
    </w:p>
    <w:p w:rsidR="000A4D59" w:rsidRDefault="00A85859" w:rsidP="000A4D59">
      <w:pPr>
        <w:jc w:val="center"/>
        <w:rPr>
          <w:rFonts w:cs="Arial"/>
          <w:b/>
          <w:noProof/>
        </w:rPr>
      </w:pPr>
      <w:r>
        <w:rPr>
          <w:rFonts w:cs="Arial"/>
          <w:b/>
          <w:noProof/>
          <w:lang w:bidi="ar-SA"/>
        </w:rPr>
        <w:pict>
          <v:line id="Line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9Z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" strokeweight="2.25pt"/>
        </w:pict>
      </w:r>
    </w:p>
    <w:p w:rsidR="000A4D59" w:rsidRDefault="000A4D59" w:rsidP="000A4D59">
      <w:pPr>
        <w:jc w:val="center"/>
        <w:rPr>
          <w:rFonts w:cs="Arial"/>
          <w:b/>
          <w:noProof/>
          <w:sz w:val="24"/>
          <w:szCs w:val="24"/>
        </w:rPr>
      </w:pPr>
      <w:r>
        <w:rPr>
          <w:rFonts w:cs="Arial"/>
          <w:b/>
          <w:noProof/>
          <w:sz w:val="24"/>
          <w:szCs w:val="24"/>
        </w:rPr>
        <w:t xml:space="preserve">Step Work Table of Contents - </w:t>
      </w:r>
      <w:r w:rsidRPr="003D3015">
        <w:rPr>
          <w:rFonts w:cs="Arial"/>
          <w:b/>
          <w:i/>
          <w:noProof/>
          <w:sz w:val="24"/>
          <w:szCs w:val="24"/>
          <w:u w:val="single"/>
        </w:rPr>
        <w:t>Ste</w:t>
      </w:r>
      <w:r>
        <w:rPr>
          <w:rFonts w:cs="Arial"/>
          <w:b/>
          <w:i/>
          <w:noProof/>
          <w:sz w:val="24"/>
          <w:szCs w:val="24"/>
          <w:u w:val="single"/>
        </w:rPr>
        <w:t xml:space="preserve">p </w:t>
      </w:r>
      <w:r w:rsidR="00F1027D">
        <w:rPr>
          <w:rFonts w:cs="Arial"/>
          <w:b/>
          <w:i/>
          <w:noProof/>
          <w:sz w:val="24"/>
          <w:szCs w:val="24"/>
          <w:u w:val="single"/>
        </w:rPr>
        <w:t>Eleven</w:t>
      </w:r>
    </w:p>
    <w:p w:rsidR="000A4D59" w:rsidRDefault="00A85859" w:rsidP="000A4D59">
      <w:pPr>
        <w:ind w:left="720" w:hanging="720"/>
        <w:jc w:val="center"/>
        <w:rPr>
          <w:rFonts w:cs="Arial"/>
          <w:b/>
          <w:bCs/>
        </w:rPr>
      </w:pPr>
      <w:r>
        <w:rPr>
          <w:rFonts w:cs="Arial"/>
          <w:noProof/>
          <w:lang w:bidi="ar-SA"/>
        </w:rPr>
        <w:pict>
          <v:line id="Line 12" o:spid="_x0000_s102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" strokeweight="2.25pt"/>
        </w:pict>
      </w:r>
    </w:p>
    <w:p w:rsidR="0063726F" w:rsidRDefault="0063726F" w:rsidP="000A4D59"/>
    <w:p w:rsidR="0093138F" w:rsidRDefault="00010108">
      <w:pPr>
        <w:pStyle w:val="TOC1"/>
        <w:rPr>
          <w:b w:val="0"/>
          <w:smallCaps w:val="0"/>
          <w:noProof/>
          <w:sz w:val="22"/>
          <w:szCs w:val="22"/>
          <w:lang w:bidi="ar-SA"/>
        </w:rPr>
      </w:pPr>
      <w:r>
        <w:rPr>
          <w:rFonts w:cs="Arial"/>
        </w:rPr>
        <w:fldChar w:fldCharType="begin"/>
      </w:r>
      <w:r w:rsidR="001B38A8">
        <w:rPr>
          <w:rFonts w:cs="Arial"/>
        </w:rPr>
        <w:instrText xml:space="preserve"> TOC \o "1-4" \h \z </w:instrText>
      </w:r>
      <w:r>
        <w:rPr>
          <w:rFonts w:cs="Arial"/>
        </w:rPr>
        <w:fldChar w:fldCharType="separate"/>
      </w:r>
      <w:hyperlink w:anchor="_Toc309311348" w:history="1">
        <w:r w:rsidR="0093138F" w:rsidRPr="00F05E9A">
          <w:rPr>
            <w:rStyle w:val="Hyperlink"/>
            <w:noProof/>
            <w:sz w:val="80"/>
            <w:szCs w:val="80"/>
          </w:rPr>
          <w:t>11</w:t>
        </w:r>
        <w:r w:rsidR="0093138F" w:rsidRPr="00F05E9A">
          <w:rPr>
            <w:rStyle w:val="Hyperlink"/>
            <w:noProof/>
            <w:sz w:val="80"/>
            <w:szCs w:val="80"/>
            <w:vertAlign w:val="superscript"/>
          </w:rPr>
          <w:t>th</w:t>
        </w:r>
        <w:r w:rsidR="0093138F" w:rsidRPr="00F05E9A">
          <w:rPr>
            <w:rStyle w:val="Hyperlink"/>
            <w:noProof/>
            <w:sz w:val="80"/>
            <w:szCs w:val="80"/>
          </w:rPr>
          <w:t xml:space="preserve"> Step</w:t>
        </w:r>
        <w:r w:rsidR="0093138F">
          <w:rPr>
            <w:noProof/>
            <w:webHidden/>
          </w:rPr>
          <w:tab/>
        </w:r>
        <w:r>
          <w:rPr>
            <w:noProof/>
            <w:webHidden/>
          </w:rPr>
          <w:fldChar w:fldCharType="begin"/>
        </w:r>
        <w:r w:rsidR="0093138F">
          <w:rPr>
            <w:noProof/>
            <w:webHidden/>
          </w:rPr>
          <w:instrText xml:space="preserve"> PAGEREF _Toc309311348 \h </w:instrText>
        </w:r>
        <w:r>
          <w:rPr>
            <w:noProof/>
            <w:webHidden/>
          </w:rPr>
        </w:r>
        <w:r>
          <w:rPr>
            <w:noProof/>
            <w:webHidden/>
          </w:rPr>
          <w:fldChar w:fldCharType="separate"/>
        </w:r>
        <w:r w:rsidR="00F05E9A">
          <w:rPr>
            <w:noProof/>
            <w:webHidden/>
          </w:rPr>
          <w:t>2</w:t>
        </w:r>
        <w:r>
          <w:rPr>
            <w:noProof/>
            <w:webHidden/>
          </w:rPr>
          <w:fldChar w:fldCharType="end"/>
        </w:r>
      </w:hyperlink>
    </w:p>
    <w:p w:rsidR="0093138F" w:rsidRDefault="00A85859">
      <w:pPr>
        <w:pStyle w:val="TOC2"/>
        <w:rPr>
          <w:b w:val="0"/>
          <w:noProof/>
          <w:sz w:val="22"/>
          <w:szCs w:val="22"/>
          <w:lang w:bidi="ar-SA"/>
        </w:rPr>
      </w:pPr>
      <w:hyperlink w:anchor="_Toc309311349" w:history="1">
        <w:r w:rsidR="0093138F" w:rsidRPr="0098534D">
          <w:rPr>
            <w:rStyle w:val="Hyperlink"/>
            <w:noProof/>
          </w:rPr>
          <w:t>Admission Statement</w:t>
        </w:r>
        <w:r w:rsidR="0093138F">
          <w:rPr>
            <w:noProof/>
            <w:webHidden/>
          </w:rPr>
          <w:tab/>
        </w:r>
        <w:r w:rsidR="00010108">
          <w:rPr>
            <w:noProof/>
            <w:webHidden/>
          </w:rPr>
          <w:fldChar w:fldCharType="begin"/>
        </w:r>
        <w:r w:rsidR="0093138F">
          <w:rPr>
            <w:noProof/>
            <w:webHidden/>
          </w:rPr>
          <w:instrText xml:space="preserve"> PAGEREF _Toc309311349 \h </w:instrText>
        </w:r>
        <w:r w:rsidR="00010108">
          <w:rPr>
            <w:noProof/>
            <w:webHidden/>
          </w:rPr>
        </w:r>
        <w:r w:rsidR="00010108">
          <w:rPr>
            <w:noProof/>
            <w:webHidden/>
          </w:rPr>
          <w:fldChar w:fldCharType="separate"/>
        </w:r>
        <w:r w:rsidR="00F05E9A">
          <w:rPr>
            <w:noProof/>
            <w:webHidden/>
          </w:rPr>
          <w:t>2</w:t>
        </w:r>
        <w:r w:rsidR="00010108">
          <w:rPr>
            <w:noProof/>
            <w:webHidden/>
          </w:rPr>
          <w:fldChar w:fldCharType="end"/>
        </w:r>
      </w:hyperlink>
    </w:p>
    <w:p w:rsidR="0093138F" w:rsidRDefault="00A85859">
      <w:pPr>
        <w:pStyle w:val="TOC2"/>
        <w:rPr>
          <w:b w:val="0"/>
          <w:noProof/>
          <w:sz w:val="22"/>
          <w:szCs w:val="22"/>
          <w:lang w:bidi="ar-SA"/>
        </w:rPr>
      </w:pPr>
      <w:hyperlink w:anchor="_Toc309311350" w:history="1">
        <w:r w:rsidR="0093138F" w:rsidRPr="0098534D">
          <w:rPr>
            <w:rStyle w:val="Hyperlink"/>
            <w:noProof/>
          </w:rPr>
          <w:t>Personal Affirmation</w:t>
        </w:r>
        <w:r w:rsidR="0093138F">
          <w:rPr>
            <w:noProof/>
            <w:webHidden/>
          </w:rPr>
          <w:tab/>
        </w:r>
        <w:r w:rsidR="00010108">
          <w:rPr>
            <w:noProof/>
            <w:webHidden/>
          </w:rPr>
          <w:fldChar w:fldCharType="begin"/>
        </w:r>
        <w:r w:rsidR="0093138F">
          <w:rPr>
            <w:noProof/>
            <w:webHidden/>
          </w:rPr>
          <w:instrText xml:space="preserve"> PAGEREF _Toc309311350 \h </w:instrText>
        </w:r>
        <w:r w:rsidR="00010108">
          <w:rPr>
            <w:noProof/>
            <w:webHidden/>
          </w:rPr>
        </w:r>
        <w:r w:rsidR="00010108">
          <w:rPr>
            <w:noProof/>
            <w:webHidden/>
          </w:rPr>
          <w:fldChar w:fldCharType="separate"/>
        </w:r>
        <w:r w:rsidR="00F05E9A">
          <w:rPr>
            <w:noProof/>
            <w:webHidden/>
          </w:rPr>
          <w:t>2</w:t>
        </w:r>
        <w:r w:rsidR="00010108">
          <w:rPr>
            <w:noProof/>
            <w:webHidden/>
          </w:rPr>
          <w:fldChar w:fldCharType="end"/>
        </w:r>
      </w:hyperlink>
    </w:p>
    <w:p w:rsidR="0093138F" w:rsidRDefault="00A85859">
      <w:pPr>
        <w:pStyle w:val="TOC2"/>
        <w:rPr>
          <w:b w:val="0"/>
          <w:noProof/>
          <w:sz w:val="22"/>
          <w:szCs w:val="22"/>
          <w:lang w:bidi="ar-SA"/>
        </w:rPr>
      </w:pPr>
      <w:hyperlink w:anchor="_Toc309311351" w:history="1">
        <w:r w:rsidR="0093138F" w:rsidRPr="0098534D">
          <w:rPr>
            <w:rStyle w:val="Hyperlink"/>
            <w:noProof/>
          </w:rPr>
          <w:t>Step Eleven Worksheet Exercises</w:t>
        </w:r>
        <w:r w:rsidR="0093138F">
          <w:rPr>
            <w:noProof/>
            <w:webHidden/>
          </w:rPr>
          <w:tab/>
        </w:r>
        <w:r w:rsidR="00010108">
          <w:rPr>
            <w:noProof/>
            <w:webHidden/>
          </w:rPr>
          <w:fldChar w:fldCharType="begin"/>
        </w:r>
        <w:r w:rsidR="0093138F">
          <w:rPr>
            <w:noProof/>
            <w:webHidden/>
          </w:rPr>
          <w:instrText xml:space="preserve"> PAGEREF _Toc309311351 \h </w:instrText>
        </w:r>
        <w:r w:rsidR="00010108">
          <w:rPr>
            <w:noProof/>
            <w:webHidden/>
          </w:rPr>
        </w:r>
        <w:r w:rsidR="00010108">
          <w:rPr>
            <w:noProof/>
            <w:webHidden/>
          </w:rPr>
          <w:fldChar w:fldCharType="separate"/>
        </w:r>
        <w:r w:rsidR="00F05E9A">
          <w:rPr>
            <w:noProof/>
            <w:webHidden/>
          </w:rPr>
          <w:t>2</w:t>
        </w:r>
        <w:r w:rsidR="00010108">
          <w:rPr>
            <w:noProof/>
            <w:webHidden/>
          </w:rPr>
          <w:fldChar w:fldCharType="end"/>
        </w:r>
      </w:hyperlink>
    </w:p>
    <w:p w:rsidR="0093138F" w:rsidRDefault="00A85859">
      <w:pPr>
        <w:pStyle w:val="TOC2"/>
        <w:rPr>
          <w:b w:val="0"/>
          <w:noProof/>
          <w:sz w:val="22"/>
          <w:szCs w:val="22"/>
          <w:lang w:bidi="ar-SA"/>
        </w:rPr>
      </w:pPr>
      <w:hyperlink w:anchor="_Toc309311352" w:history="1">
        <w:r w:rsidR="0093138F" w:rsidRPr="0098534D">
          <w:rPr>
            <w:rStyle w:val="Hyperlink"/>
            <w:noProof/>
          </w:rPr>
          <w:t>List of Definitions</w:t>
        </w:r>
        <w:r w:rsidR="0093138F">
          <w:rPr>
            <w:noProof/>
            <w:webHidden/>
          </w:rPr>
          <w:tab/>
        </w:r>
        <w:r w:rsidR="00010108">
          <w:rPr>
            <w:noProof/>
            <w:webHidden/>
          </w:rPr>
          <w:fldChar w:fldCharType="begin"/>
        </w:r>
        <w:r w:rsidR="0093138F">
          <w:rPr>
            <w:noProof/>
            <w:webHidden/>
          </w:rPr>
          <w:instrText xml:space="preserve"> PAGEREF _Toc309311352 \h </w:instrText>
        </w:r>
        <w:r w:rsidR="00010108">
          <w:rPr>
            <w:noProof/>
            <w:webHidden/>
          </w:rPr>
        </w:r>
        <w:r w:rsidR="00010108">
          <w:rPr>
            <w:noProof/>
            <w:webHidden/>
          </w:rPr>
          <w:fldChar w:fldCharType="separate"/>
        </w:r>
        <w:r w:rsidR="00F05E9A">
          <w:rPr>
            <w:noProof/>
            <w:webHidden/>
          </w:rPr>
          <w:t>3</w:t>
        </w:r>
        <w:r w:rsidR="00010108">
          <w:rPr>
            <w:noProof/>
            <w:webHidden/>
          </w:rPr>
          <w:fldChar w:fldCharType="end"/>
        </w:r>
      </w:hyperlink>
    </w:p>
    <w:p w:rsidR="0093138F" w:rsidRDefault="00A85859">
      <w:pPr>
        <w:pStyle w:val="TOC2"/>
        <w:rPr>
          <w:b w:val="0"/>
          <w:noProof/>
          <w:sz w:val="22"/>
          <w:szCs w:val="22"/>
          <w:lang w:bidi="ar-SA"/>
        </w:rPr>
      </w:pPr>
      <w:hyperlink w:anchor="_Toc309311353" w:history="1">
        <w:r w:rsidR="0093138F" w:rsidRPr="0098534D">
          <w:rPr>
            <w:rStyle w:val="Hyperlink"/>
            <w:noProof/>
          </w:rPr>
          <w:t>[Exercise 5] Balanced Equations</w:t>
        </w:r>
        <w:r w:rsidR="0093138F">
          <w:rPr>
            <w:noProof/>
            <w:webHidden/>
          </w:rPr>
          <w:tab/>
        </w:r>
        <w:r w:rsidR="00010108">
          <w:rPr>
            <w:noProof/>
            <w:webHidden/>
          </w:rPr>
          <w:fldChar w:fldCharType="begin"/>
        </w:r>
        <w:r w:rsidR="0093138F">
          <w:rPr>
            <w:noProof/>
            <w:webHidden/>
          </w:rPr>
          <w:instrText xml:space="preserve"> PAGEREF _Toc309311353 \h </w:instrText>
        </w:r>
        <w:r w:rsidR="00010108">
          <w:rPr>
            <w:noProof/>
            <w:webHidden/>
          </w:rPr>
        </w:r>
        <w:r w:rsidR="00010108">
          <w:rPr>
            <w:noProof/>
            <w:webHidden/>
          </w:rPr>
          <w:fldChar w:fldCharType="separate"/>
        </w:r>
        <w:r w:rsidR="00F05E9A">
          <w:rPr>
            <w:noProof/>
            <w:webHidden/>
          </w:rPr>
          <w:t>3</w:t>
        </w:r>
        <w:r w:rsidR="00010108">
          <w:rPr>
            <w:noProof/>
            <w:webHidden/>
          </w:rPr>
          <w:fldChar w:fldCharType="end"/>
        </w:r>
      </w:hyperlink>
    </w:p>
    <w:p w:rsidR="0093138F" w:rsidRDefault="00A85859">
      <w:pPr>
        <w:pStyle w:val="TOC3"/>
        <w:rPr>
          <w:b w:val="0"/>
          <w:smallCaps w:val="0"/>
          <w:sz w:val="22"/>
          <w:szCs w:val="22"/>
          <w:lang w:bidi="ar-SA"/>
        </w:rPr>
      </w:pPr>
      <w:hyperlink w:anchor="_Toc309311354" w:history="1">
        <w:r w:rsidR="0093138F" w:rsidRPr="0098534D">
          <w:rPr>
            <w:rStyle w:val="Hyperlink"/>
          </w:rPr>
          <w:t>[day 1] Happiness Equation</w:t>
        </w:r>
        <w:r w:rsidR="0093138F">
          <w:rPr>
            <w:webHidden/>
          </w:rPr>
          <w:tab/>
        </w:r>
        <w:r w:rsidR="00010108">
          <w:rPr>
            <w:webHidden/>
          </w:rPr>
          <w:fldChar w:fldCharType="begin"/>
        </w:r>
        <w:r w:rsidR="0093138F">
          <w:rPr>
            <w:webHidden/>
          </w:rPr>
          <w:instrText xml:space="preserve"> PAGEREF _Toc309311354 \h </w:instrText>
        </w:r>
        <w:r w:rsidR="00010108">
          <w:rPr>
            <w:webHidden/>
          </w:rPr>
        </w:r>
        <w:r w:rsidR="00010108">
          <w:rPr>
            <w:webHidden/>
          </w:rPr>
          <w:fldChar w:fldCharType="separate"/>
        </w:r>
        <w:r w:rsidR="00F05E9A">
          <w:rPr>
            <w:webHidden/>
          </w:rPr>
          <w:t>4</w:t>
        </w:r>
        <w:r w:rsidR="00010108">
          <w:rPr>
            <w:webHidden/>
          </w:rPr>
          <w:fldChar w:fldCharType="end"/>
        </w:r>
      </w:hyperlink>
    </w:p>
    <w:p w:rsidR="0093138F" w:rsidRDefault="00A85859">
      <w:pPr>
        <w:pStyle w:val="TOC3"/>
        <w:rPr>
          <w:b w:val="0"/>
          <w:smallCaps w:val="0"/>
          <w:sz w:val="22"/>
          <w:szCs w:val="22"/>
          <w:lang w:bidi="ar-SA"/>
        </w:rPr>
      </w:pPr>
      <w:hyperlink w:anchor="_Toc309311355" w:history="1">
        <w:r w:rsidR="0093138F" w:rsidRPr="0098534D">
          <w:rPr>
            <w:rStyle w:val="Hyperlink"/>
          </w:rPr>
          <w:t>[Day 2] Growth Equation</w:t>
        </w:r>
        <w:r w:rsidR="0093138F">
          <w:rPr>
            <w:webHidden/>
          </w:rPr>
          <w:tab/>
        </w:r>
        <w:r w:rsidR="00010108">
          <w:rPr>
            <w:webHidden/>
          </w:rPr>
          <w:fldChar w:fldCharType="begin"/>
        </w:r>
        <w:r w:rsidR="0093138F">
          <w:rPr>
            <w:webHidden/>
          </w:rPr>
          <w:instrText xml:space="preserve"> PAGEREF _Toc309311355 \h </w:instrText>
        </w:r>
        <w:r w:rsidR="00010108">
          <w:rPr>
            <w:webHidden/>
          </w:rPr>
        </w:r>
        <w:r w:rsidR="00010108">
          <w:rPr>
            <w:webHidden/>
          </w:rPr>
          <w:fldChar w:fldCharType="separate"/>
        </w:r>
        <w:r w:rsidR="00F05E9A">
          <w:rPr>
            <w:webHidden/>
          </w:rPr>
          <w:t>5</w:t>
        </w:r>
        <w:r w:rsidR="00010108">
          <w:rPr>
            <w:webHidden/>
          </w:rPr>
          <w:fldChar w:fldCharType="end"/>
        </w:r>
      </w:hyperlink>
    </w:p>
    <w:p w:rsidR="0093138F" w:rsidRDefault="00A85859">
      <w:pPr>
        <w:pStyle w:val="TOC3"/>
        <w:rPr>
          <w:b w:val="0"/>
          <w:smallCaps w:val="0"/>
          <w:sz w:val="22"/>
          <w:szCs w:val="22"/>
          <w:lang w:bidi="ar-SA"/>
        </w:rPr>
      </w:pPr>
      <w:hyperlink w:anchor="_Toc309311356" w:history="1">
        <w:r w:rsidR="0093138F" w:rsidRPr="0098534D">
          <w:rPr>
            <w:rStyle w:val="Hyperlink"/>
          </w:rPr>
          <w:t>[Day 3] Serenity Equation</w:t>
        </w:r>
        <w:r w:rsidR="0093138F">
          <w:rPr>
            <w:webHidden/>
          </w:rPr>
          <w:tab/>
        </w:r>
        <w:r w:rsidR="00010108">
          <w:rPr>
            <w:webHidden/>
          </w:rPr>
          <w:fldChar w:fldCharType="begin"/>
        </w:r>
        <w:r w:rsidR="0093138F">
          <w:rPr>
            <w:webHidden/>
          </w:rPr>
          <w:instrText xml:space="preserve"> PAGEREF _Toc309311356 \h </w:instrText>
        </w:r>
        <w:r w:rsidR="00010108">
          <w:rPr>
            <w:webHidden/>
          </w:rPr>
        </w:r>
        <w:r w:rsidR="00010108">
          <w:rPr>
            <w:webHidden/>
          </w:rPr>
          <w:fldChar w:fldCharType="separate"/>
        </w:r>
        <w:r w:rsidR="00F05E9A">
          <w:rPr>
            <w:webHidden/>
          </w:rPr>
          <w:t>6</w:t>
        </w:r>
        <w:r w:rsidR="00010108">
          <w:rPr>
            <w:webHidden/>
          </w:rPr>
          <w:fldChar w:fldCharType="end"/>
        </w:r>
      </w:hyperlink>
    </w:p>
    <w:p w:rsidR="0093138F" w:rsidRDefault="00A85859">
      <w:pPr>
        <w:pStyle w:val="TOC3"/>
        <w:rPr>
          <w:b w:val="0"/>
          <w:smallCaps w:val="0"/>
          <w:sz w:val="22"/>
          <w:szCs w:val="22"/>
          <w:lang w:bidi="ar-SA"/>
        </w:rPr>
      </w:pPr>
      <w:hyperlink w:anchor="_Toc309311357" w:history="1">
        <w:r w:rsidR="0093138F" w:rsidRPr="0098534D">
          <w:rPr>
            <w:rStyle w:val="Hyperlink"/>
          </w:rPr>
          <w:t>[Day 4] Peace of Mind Equation</w:t>
        </w:r>
        <w:r w:rsidR="0093138F">
          <w:rPr>
            <w:webHidden/>
          </w:rPr>
          <w:tab/>
        </w:r>
        <w:r w:rsidR="00010108">
          <w:rPr>
            <w:webHidden/>
          </w:rPr>
          <w:fldChar w:fldCharType="begin"/>
        </w:r>
        <w:r w:rsidR="0093138F">
          <w:rPr>
            <w:webHidden/>
          </w:rPr>
          <w:instrText xml:space="preserve"> PAGEREF _Toc309311357 \h </w:instrText>
        </w:r>
        <w:r w:rsidR="00010108">
          <w:rPr>
            <w:webHidden/>
          </w:rPr>
        </w:r>
        <w:r w:rsidR="00010108">
          <w:rPr>
            <w:webHidden/>
          </w:rPr>
          <w:fldChar w:fldCharType="separate"/>
        </w:r>
        <w:r w:rsidR="00F05E9A">
          <w:rPr>
            <w:webHidden/>
          </w:rPr>
          <w:t>7</w:t>
        </w:r>
        <w:r w:rsidR="00010108">
          <w:rPr>
            <w:webHidden/>
          </w:rPr>
          <w:fldChar w:fldCharType="end"/>
        </w:r>
      </w:hyperlink>
    </w:p>
    <w:p w:rsidR="0093138F" w:rsidRDefault="00A85859">
      <w:pPr>
        <w:pStyle w:val="TOC3"/>
        <w:rPr>
          <w:b w:val="0"/>
          <w:smallCaps w:val="0"/>
          <w:sz w:val="22"/>
          <w:szCs w:val="22"/>
          <w:lang w:bidi="ar-SA"/>
        </w:rPr>
      </w:pPr>
      <w:hyperlink w:anchor="_Toc309311358" w:history="1">
        <w:r w:rsidR="0093138F" w:rsidRPr="0098534D">
          <w:rPr>
            <w:rStyle w:val="Hyperlink"/>
          </w:rPr>
          <w:t>[Day 5] Reality Equation</w:t>
        </w:r>
        <w:r w:rsidR="0093138F">
          <w:rPr>
            <w:webHidden/>
          </w:rPr>
          <w:tab/>
        </w:r>
        <w:r w:rsidR="00010108">
          <w:rPr>
            <w:webHidden/>
          </w:rPr>
          <w:fldChar w:fldCharType="begin"/>
        </w:r>
        <w:r w:rsidR="0093138F">
          <w:rPr>
            <w:webHidden/>
          </w:rPr>
          <w:instrText xml:space="preserve"> PAGEREF _Toc309311358 \h </w:instrText>
        </w:r>
        <w:r w:rsidR="00010108">
          <w:rPr>
            <w:webHidden/>
          </w:rPr>
        </w:r>
        <w:r w:rsidR="00010108">
          <w:rPr>
            <w:webHidden/>
          </w:rPr>
          <w:fldChar w:fldCharType="separate"/>
        </w:r>
        <w:r w:rsidR="00F05E9A">
          <w:rPr>
            <w:webHidden/>
          </w:rPr>
          <w:t>8</w:t>
        </w:r>
        <w:r w:rsidR="00010108">
          <w:rPr>
            <w:webHidden/>
          </w:rPr>
          <w:fldChar w:fldCharType="end"/>
        </w:r>
      </w:hyperlink>
    </w:p>
    <w:p w:rsidR="0093138F" w:rsidRDefault="00A85859">
      <w:pPr>
        <w:pStyle w:val="TOC3"/>
        <w:rPr>
          <w:b w:val="0"/>
          <w:smallCaps w:val="0"/>
          <w:sz w:val="22"/>
          <w:szCs w:val="22"/>
          <w:lang w:bidi="ar-SA"/>
        </w:rPr>
      </w:pPr>
      <w:hyperlink w:anchor="_Toc309311359" w:history="1">
        <w:r w:rsidR="0093138F" w:rsidRPr="0098534D">
          <w:rPr>
            <w:rStyle w:val="Hyperlink"/>
          </w:rPr>
          <w:t>[Day 6] Achievement Equation</w:t>
        </w:r>
        <w:r w:rsidR="0093138F">
          <w:rPr>
            <w:webHidden/>
          </w:rPr>
          <w:tab/>
        </w:r>
        <w:r w:rsidR="00010108">
          <w:rPr>
            <w:webHidden/>
          </w:rPr>
          <w:fldChar w:fldCharType="begin"/>
        </w:r>
        <w:r w:rsidR="0093138F">
          <w:rPr>
            <w:webHidden/>
          </w:rPr>
          <w:instrText xml:space="preserve"> PAGEREF _Toc309311359 \h </w:instrText>
        </w:r>
        <w:r w:rsidR="00010108">
          <w:rPr>
            <w:webHidden/>
          </w:rPr>
        </w:r>
        <w:r w:rsidR="00010108">
          <w:rPr>
            <w:webHidden/>
          </w:rPr>
          <w:fldChar w:fldCharType="separate"/>
        </w:r>
        <w:r w:rsidR="00F05E9A">
          <w:rPr>
            <w:webHidden/>
          </w:rPr>
          <w:t>9</w:t>
        </w:r>
        <w:r w:rsidR="00010108">
          <w:rPr>
            <w:webHidden/>
          </w:rPr>
          <w:fldChar w:fldCharType="end"/>
        </w:r>
      </w:hyperlink>
    </w:p>
    <w:p w:rsidR="0093138F" w:rsidRDefault="00A85859">
      <w:pPr>
        <w:pStyle w:val="TOC3"/>
        <w:rPr>
          <w:b w:val="0"/>
          <w:smallCaps w:val="0"/>
          <w:sz w:val="22"/>
          <w:szCs w:val="22"/>
          <w:lang w:bidi="ar-SA"/>
        </w:rPr>
      </w:pPr>
      <w:hyperlink w:anchor="_Toc309311360" w:history="1">
        <w:r w:rsidR="0093138F" w:rsidRPr="0098534D">
          <w:rPr>
            <w:rStyle w:val="Hyperlink"/>
          </w:rPr>
          <w:t>[Day 7] Intimacy Equation</w:t>
        </w:r>
        <w:r w:rsidR="0093138F">
          <w:rPr>
            <w:webHidden/>
          </w:rPr>
          <w:tab/>
        </w:r>
        <w:r w:rsidR="00010108">
          <w:rPr>
            <w:webHidden/>
          </w:rPr>
          <w:fldChar w:fldCharType="begin"/>
        </w:r>
        <w:r w:rsidR="0093138F">
          <w:rPr>
            <w:webHidden/>
          </w:rPr>
          <w:instrText xml:space="preserve"> PAGEREF _Toc309311360 \h </w:instrText>
        </w:r>
        <w:r w:rsidR="00010108">
          <w:rPr>
            <w:webHidden/>
          </w:rPr>
        </w:r>
        <w:r w:rsidR="00010108">
          <w:rPr>
            <w:webHidden/>
          </w:rPr>
          <w:fldChar w:fldCharType="separate"/>
        </w:r>
        <w:r w:rsidR="00F05E9A">
          <w:rPr>
            <w:webHidden/>
          </w:rPr>
          <w:t>10</w:t>
        </w:r>
        <w:r w:rsidR="00010108">
          <w:rPr>
            <w:webHidden/>
          </w:rPr>
          <w:fldChar w:fldCharType="end"/>
        </w:r>
      </w:hyperlink>
    </w:p>
    <w:p w:rsidR="0093138F" w:rsidRDefault="00A85859">
      <w:pPr>
        <w:pStyle w:val="TOC3"/>
        <w:rPr>
          <w:b w:val="0"/>
          <w:smallCaps w:val="0"/>
          <w:sz w:val="22"/>
          <w:szCs w:val="22"/>
          <w:lang w:bidi="ar-SA"/>
        </w:rPr>
      </w:pPr>
      <w:hyperlink w:anchor="_Toc309311361" w:history="1">
        <w:r w:rsidR="0093138F" w:rsidRPr="0098534D">
          <w:rPr>
            <w:rStyle w:val="Hyperlink"/>
          </w:rPr>
          <w:t>[Day 8] Productivity Equation</w:t>
        </w:r>
        <w:r w:rsidR="0093138F">
          <w:rPr>
            <w:webHidden/>
          </w:rPr>
          <w:tab/>
        </w:r>
        <w:r w:rsidR="00010108">
          <w:rPr>
            <w:webHidden/>
          </w:rPr>
          <w:fldChar w:fldCharType="begin"/>
        </w:r>
        <w:r w:rsidR="0093138F">
          <w:rPr>
            <w:webHidden/>
          </w:rPr>
          <w:instrText xml:space="preserve"> PAGEREF _Toc309311361 \h </w:instrText>
        </w:r>
        <w:r w:rsidR="00010108">
          <w:rPr>
            <w:webHidden/>
          </w:rPr>
        </w:r>
        <w:r w:rsidR="00010108">
          <w:rPr>
            <w:webHidden/>
          </w:rPr>
          <w:fldChar w:fldCharType="separate"/>
        </w:r>
        <w:r w:rsidR="00F05E9A">
          <w:rPr>
            <w:webHidden/>
          </w:rPr>
          <w:t>11</w:t>
        </w:r>
        <w:r w:rsidR="00010108">
          <w:rPr>
            <w:webHidden/>
          </w:rPr>
          <w:fldChar w:fldCharType="end"/>
        </w:r>
      </w:hyperlink>
    </w:p>
    <w:p w:rsidR="0093138F" w:rsidRDefault="00A85859">
      <w:pPr>
        <w:pStyle w:val="TOC3"/>
        <w:rPr>
          <w:b w:val="0"/>
          <w:smallCaps w:val="0"/>
          <w:sz w:val="22"/>
          <w:szCs w:val="22"/>
          <w:lang w:bidi="ar-SA"/>
        </w:rPr>
      </w:pPr>
      <w:hyperlink w:anchor="_Toc309311362" w:history="1">
        <w:r w:rsidR="0093138F" w:rsidRPr="0098534D">
          <w:rPr>
            <w:rStyle w:val="Hyperlink"/>
          </w:rPr>
          <w:t>[Day 9] Health Equation</w:t>
        </w:r>
        <w:r w:rsidR="0093138F">
          <w:rPr>
            <w:webHidden/>
          </w:rPr>
          <w:tab/>
        </w:r>
        <w:r w:rsidR="00010108">
          <w:rPr>
            <w:webHidden/>
          </w:rPr>
          <w:fldChar w:fldCharType="begin"/>
        </w:r>
        <w:r w:rsidR="0093138F">
          <w:rPr>
            <w:webHidden/>
          </w:rPr>
          <w:instrText xml:space="preserve"> PAGEREF _Toc309311362 \h </w:instrText>
        </w:r>
        <w:r w:rsidR="00010108">
          <w:rPr>
            <w:webHidden/>
          </w:rPr>
        </w:r>
        <w:r w:rsidR="00010108">
          <w:rPr>
            <w:webHidden/>
          </w:rPr>
          <w:fldChar w:fldCharType="separate"/>
        </w:r>
        <w:r w:rsidR="00F05E9A">
          <w:rPr>
            <w:webHidden/>
          </w:rPr>
          <w:t>12</w:t>
        </w:r>
        <w:r w:rsidR="00010108">
          <w:rPr>
            <w:webHidden/>
          </w:rPr>
          <w:fldChar w:fldCharType="end"/>
        </w:r>
      </w:hyperlink>
    </w:p>
    <w:p w:rsidR="0093138F" w:rsidRDefault="00A85859">
      <w:pPr>
        <w:pStyle w:val="TOC3"/>
        <w:rPr>
          <w:b w:val="0"/>
          <w:smallCaps w:val="0"/>
          <w:sz w:val="22"/>
          <w:szCs w:val="22"/>
          <w:lang w:bidi="ar-SA"/>
        </w:rPr>
      </w:pPr>
      <w:hyperlink w:anchor="_Toc309311363" w:history="1">
        <w:r w:rsidR="0093138F" w:rsidRPr="0098534D">
          <w:rPr>
            <w:rStyle w:val="Hyperlink"/>
          </w:rPr>
          <w:t>[Day 10] Spirituality Equation</w:t>
        </w:r>
        <w:r w:rsidR="0093138F">
          <w:rPr>
            <w:webHidden/>
          </w:rPr>
          <w:tab/>
        </w:r>
        <w:r w:rsidR="00010108">
          <w:rPr>
            <w:webHidden/>
          </w:rPr>
          <w:fldChar w:fldCharType="begin"/>
        </w:r>
        <w:r w:rsidR="0093138F">
          <w:rPr>
            <w:webHidden/>
          </w:rPr>
          <w:instrText xml:space="preserve"> PAGEREF _Toc309311363 \h </w:instrText>
        </w:r>
        <w:r w:rsidR="00010108">
          <w:rPr>
            <w:webHidden/>
          </w:rPr>
        </w:r>
        <w:r w:rsidR="00010108">
          <w:rPr>
            <w:webHidden/>
          </w:rPr>
          <w:fldChar w:fldCharType="separate"/>
        </w:r>
        <w:r w:rsidR="00F05E9A">
          <w:rPr>
            <w:webHidden/>
          </w:rPr>
          <w:t>13</w:t>
        </w:r>
        <w:r w:rsidR="00010108">
          <w:rPr>
            <w:webHidden/>
          </w:rPr>
          <w:fldChar w:fldCharType="end"/>
        </w:r>
      </w:hyperlink>
    </w:p>
    <w:p w:rsidR="0093138F" w:rsidRDefault="00A85859">
      <w:pPr>
        <w:pStyle w:val="TOC2"/>
        <w:rPr>
          <w:b w:val="0"/>
          <w:noProof/>
          <w:sz w:val="22"/>
          <w:szCs w:val="22"/>
          <w:lang w:bidi="ar-SA"/>
        </w:rPr>
      </w:pPr>
      <w:hyperlink w:anchor="_Toc309311364" w:history="1">
        <w:r w:rsidR="0093138F" w:rsidRPr="0098534D">
          <w:rPr>
            <w:rStyle w:val="Hyperlink"/>
            <w:noProof/>
          </w:rPr>
          <w:t>[Exercise 6] Improving Conscious Contact with God</w:t>
        </w:r>
        <w:r w:rsidR="0093138F">
          <w:rPr>
            <w:noProof/>
            <w:webHidden/>
          </w:rPr>
          <w:tab/>
        </w:r>
        <w:r w:rsidR="00010108">
          <w:rPr>
            <w:noProof/>
            <w:webHidden/>
          </w:rPr>
          <w:fldChar w:fldCharType="begin"/>
        </w:r>
        <w:r w:rsidR="0093138F">
          <w:rPr>
            <w:noProof/>
            <w:webHidden/>
          </w:rPr>
          <w:instrText xml:space="preserve"> PAGEREF _Toc309311364 \h </w:instrText>
        </w:r>
        <w:r w:rsidR="00010108">
          <w:rPr>
            <w:noProof/>
            <w:webHidden/>
          </w:rPr>
        </w:r>
        <w:r w:rsidR="00010108">
          <w:rPr>
            <w:noProof/>
            <w:webHidden/>
          </w:rPr>
          <w:fldChar w:fldCharType="separate"/>
        </w:r>
        <w:r w:rsidR="00F05E9A">
          <w:rPr>
            <w:noProof/>
            <w:webHidden/>
          </w:rPr>
          <w:t>14</w:t>
        </w:r>
        <w:r w:rsidR="00010108">
          <w:rPr>
            <w:noProof/>
            <w:webHidden/>
          </w:rPr>
          <w:fldChar w:fldCharType="end"/>
        </w:r>
      </w:hyperlink>
    </w:p>
    <w:p w:rsidR="0093138F" w:rsidRDefault="00A85859">
      <w:pPr>
        <w:pStyle w:val="TOC3"/>
        <w:rPr>
          <w:b w:val="0"/>
          <w:smallCaps w:val="0"/>
          <w:sz w:val="22"/>
          <w:szCs w:val="22"/>
          <w:lang w:bidi="ar-SA"/>
        </w:rPr>
      </w:pPr>
      <w:hyperlink w:anchor="_Toc309311365" w:history="1">
        <w:r w:rsidR="0093138F" w:rsidRPr="0098534D">
          <w:rPr>
            <w:rStyle w:val="Hyperlink"/>
          </w:rPr>
          <w:t>What is Prayer?</w:t>
        </w:r>
        <w:r w:rsidR="0093138F">
          <w:rPr>
            <w:webHidden/>
          </w:rPr>
          <w:tab/>
        </w:r>
        <w:r w:rsidR="00010108">
          <w:rPr>
            <w:webHidden/>
          </w:rPr>
          <w:fldChar w:fldCharType="begin"/>
        </w:r>
        <w:r w:rsidR="0093138F">
          <w:rPr>
            <w:webHidden/>
          </w:rPr>
          <w:instrText xml:space="preserve"> PAGEREF _Toc309311365 \h </w:instrText>
        </w:r>
        <w:r w:rsidR="00010108">
          <w:rPr>
            <w:webHidden/>
          </w:rPr>
        </w:r>
        <w:r w:rsidR="00010108">
          <w:rPr>
            <w:webHidden/>
          </w:rPr>
          <w:fldChar w:fldCharType="separate"/>
        </w:r>
        <w:r w:rsidR="00F05E9A">
          <w:rPr>
            <w:webHidden/>
          </w:rPr>
          <w:t>14</w:t>
        </w:r>
        <w:r w:rsidR="00010108">
          <w:rPr>
            <w:webHidden/>
          </w:rPr>
          <w:fldChar w:fldCharType="end"/>
        </w:r>
      </w:hyperlink>
    </w:p>
    <w:p w:rsidR="0093138F" w:rsidRDefault="00A85859">
      <w:pPr>
        <w:pStyle w:val="TOC3"/>
        <w:rPr>
          <w:b w:val="0"/>
          <w:smallCaps w:val="0"/>
          <w:sz w:val="22"/>
          <w:szCs w:val="22"/>
          <w:lang w:bidi="ar-SA"/>
        </w:rPr>
      </w:pPr>
      <w:hyperlink w:anchor="_Toc309311366" w:history="1">
        <w:r w:rsidR="0093138F" w:rsidRPr="0098534D">
          <w:rPr>
            <w:rStyle w:val="Hyperlink"/>
          </w:rPr>
          <w:t>What is Meditation?</w:t>
        </w:r>
        <w:r w:rsidR="0093138F">
          <w:rPr>
            <w:webHidden/>
          </w:rPr>
          <w:tab/>
        </w:r>
        <w:r w:rsidR="00010108">
          <w:rPr>
            <w:webHidden/>
          </w:rPr>
          <w:fldChar w:fldCharType="begin"/>
        </w:r>
        <w:r w:rsidR="0093138F">
          <w:rPr>
            <w:webHidden/>
          </w:rPr>
          <w:instrText xml:space="preserve"> PAGEREF _Toc309311366 \h </w:instrText>
        </w:r>
        <w:r w:rsidR="00010108">
          <w:rPr>
            <w:webHidden/>
          </w:rPr>
        </w:r>
        <w:r w:rsidR="00010108">
          <w:rPr>
            <w:webHidden/>
          </w:rPr>
          <w:fldChar w:fldCharType="separate"/>
        </w:r>
        <w:r w:rsidR="00F05E9A">
          <w:rPr>
            <w:webHidden/>
          </w:rPr>
          <w:t>15</w:t>
        </w:r>
        <w:r w:rsidR="00010108">
          <w:rPr>
            <w:webHidden/>
          </w:rPr>
          <w:fldChar w:fldCharType="end"/>
        </w:r>
      </w:hyperlink>
    </w:p>
    <w:p w:rsidR="0093138F" w:rsidRDefault="00A85859">
      <w:pPr>
        <w:pStyle w:val="TOC3"/>
        <w:rPr>
          <w:b w:val="0"/>
          <w:smallCaps w:val="0"/>
          <w:sz w:val="22"/>
          <w:szCs w:val="22"/>
          <w:lang w:bidi="ar-SA"/>
        </w:rPr>
      </w:pPr>
      <w:hyperlink w:anchor="_Toc309311367" w:history="1">
        <w:r w:rsidR="0093138F" w:rsidRPr="0098534D">
          <w:rPr>
            <w:rStyle w:val="Hyperlink"/>
          </w:rPr>
          <w:t>Where Do I Find Spirituality?</w:t>
        </w:r>
        <w:r w:rsidR="0093138F">
          <w:rPr>
            <w:webHidden/>
          </w:rPr>
          <w:tab/>
        </w:r>
        <w:r w:rsidR="00010108">
          <w:rPr>
            <w:webHidden/>
          </w:rPr>
          <w:fldChar w:fldCharType="begin"/>
        </w:r>
        <w:r w:rsidR="0093138F">
          <w:rPr>
            <w:webHidden/>
          </w:rPr>
          <w:instrText xml:space="preserve"> PAGEREF _Toc309311367 \h </w:instrText>
        </w:r>
        <w:r w:rsidR="00010108">
          <w:rPr>
            <w:webHidden/>
          </w:rPr>
        </w:r>
        <w:r w:rsidR="00010108">
          <w:rPr>
            <w:webHidden/>
          </w:rPr>
          <w:fldChar w:fldCharType="separate"/>
        </w:r>
        <w:r w:rsidR="00F05E9A">
          <w:rPr>
            <w:webHidden/>
          </w:rPr>
          <w:t>16</w:t>
        </w:r>
        <w:r w:rsidR="00010108">
          <w:rPr>
            <w:webHidden/>
          </w:rPr>
          <w:fldChar w:fldCharType="end"/>
        </w:r>
      </w:hyperlink>
    </w:p>
    <w:p w:rsidR="0093138F" w:rsidRDefault="00A85859">
      <w:pPr>
        <w:pStyle w:val="TOC3"/>
        <w:rPr>
          <w:b w:val="0"/>
          <w:smallCaps w:val="0"/>
          <w:sz w:val="22"/>
          <w:szCs w:val="22"/>
          <w:lang w:bidi="ar-SA"/>
        </w:rPr>
      </w:pPr>
      <w:hyperlink w:anchor="_Toc309311368" w:history="1">
        <w:r w:rsidR="0093138F" w:rsidRPr="0098534D">
          <w:rPr>
            <w:rStyle w:val="Hyperlink"/>
          </w:rPr>
          <w:t>What is My Higher Power?</w:t>
        </w:r>
        <w:r w:rsidR="0093138F">
          <w:rPr>
            <w:webHidden/>
          </w:rPr>
          <w:tab/>
        </w:r>
        <w:r w:rsidR="00010108">
          <w:rPr>
            <w:webHidden/>
          </w:rPr>
          <w:fldChar w:fldCharType="begin"/>
        </w:r>
        <w:r w:rsidR="0093138F">
          <w:rPr>
            <w:webHidden/>
          </w:rPr>
          <w:instrText xml:space="preserve"> PAGEREF _Toc309311368 \h </w:instrText>
        </w:r>
        <w:r w:rsidR="00010108">
          <w:rPr>
            <w:webHidden/>
          </w:rPr>
        </w:r>
        <w:r w:rsidR="00010108">
          <w:rPr>
            <w:webHidden/>
          </w:rPr>
          <w:fldChar w:fldCharType="separate"/>
        </w:r>
        <w:r w:rsidR="00F05E9A">
          <w:rPr>
            <w:webHidden/>
          </w:rPr>
          <w:t>17</w:t>
        </w:r>
        <w:r w:rsidR="00010108">
          <w:rPr>
            <w:webHidden/>
          </w:rPr>
          <w:fldChar w:fldCharType="end"/>
        </w:r>
      </w:hyperlink>
    </w:p>
    <w:p w:rsidR="0093138F" w:rsidRDefault="00A85859">
      <w:pPr>
        <w:pStyle w:val="TOC3"/>
        <w:rPr>
          <w:b w:val="0"/>
          <w:smallCaps w:val="0"/>
          <w:sz w:val="22"/>
          <w:szCs w:val="22"/>
          <w:lang w:bidi="ar-SA"/>
        </w:rPr>
      </w:pPr>
      <w:hyperlink w:anchor="_Toc309311369" w:history="1">
        <w:r w:rsidR="0093138F" w:rsidRPr="0098534D">
          <w:rPr>
            <w:rStyle w:val="Hyperlink"/>
          </w:rPr>
          <w:t>What Will Restore Me to Sanity?</w:t>
        </w:r>
        <w:r w:rsidR="0093138F">
          <w:rPr>
            <w:webHidden/>
          </w:rPr>
          <w:tab/>
        </w:r>
        <w:r w:rsidR="00010108">
          <w:rPr>
            <w:webHidden/>
          </w:rPr>
          <w:fldChar w:fldCharType="begin"/>
        </w:r>
        <w:r w:rsidR="0093138F">
          <w:rPr>
            <w:webHidden/>
          </w:rPr>
          <w:instrText xml:space="preserve"> PAGEREF _Toc309311369 \h </w:instrText>
        </w:r>
        <w:r w:rsidR="00010108">
          <w:rPr>
            <w:webHidden/>
          </w:rPr>
        </w:r>
        <w:r w:rsidR="00010108">
          <w:rPr>
            <w:webHidden/>
          </w:rPr>
          <w:fldChar w:fldCharType="separate"/>
        </w:r>
        <w:r w:rsidR="00F05E9A">
          <w:rPr>
            <w:webHidden/>
          </w:rPr>
          <w:t>18</w:t>
        </w:r>
        <w:r w:rsidR="00010108">
          <w:rPr>
            <w:webHidden/>
          </w:rPr>
          <w:fldChar w:fldCharType="end"/>
        </w:r>
      </w:hyperlink>
    </w:p>
    <w:p w:rsidR="0093138F" w:rsidRDefault="00A85859">
      <w:pPr>
        <w:pStyle w:val="TOC3"/>
        <w:rPr>
          <w:b w:val="0"/>
          <w:smallCaps w:val="0"/>
          <w:sz w:val="22"/>
          <w:szCs w:val="22"/>
          <w:lang w:bidi="ar-SA"/>
        </w:rPr>
      </w:pPr>
      <w:hyperlink w:anchor="_Toc309311370" w:history="1">
        <w:r w:rsidR="0093138F" w:rsidRPr="0098534D">
          <w:rPr>
            <w:rStyle w:val="Hyperlink"/>
          </w:rPr>
          <w:t>How Will I Maintain Conscious Contact with God?</w:t>
        </w:r>
        <w:r w:rsidR="0093138F">
          <w:rPr>
            <w:webHidden/>
          </w:rPr>
          <w:tab/>
        </w:r>
        <w:r w:rsidR="00010108">
          <w:rPr>
            <w:webHidden/>
          </w:rPr>
          <w:fldChar w:fldCharType="begin"/>
        </w:r>
        <w:r w:rsidR="0093138F">
          <w:rPr>
            <w:webHidden/>
          </w:rPr>
          <w:instrText xml:space="preserve"> PAGEREF _Toc309311370 \h </w:instrText>
        </w:r>
        <w:r w:rsidR="00010108">
          <w:rPr>
            <w:webHidden/>
          </w:rPr>
        </w:r>
        <w:r w:rsidR="00010108">
          <w:rPr>
            <w:webHidden/>
          </w:rPr>
          <w:fldChar w:fldCharType="separate"/>
        </w:r>
        <w:r w:rsidR="00F05E9A">
          <w:rPr>
            <w:webHidden/>
          </w:rPr>
          <w:t>19</w:t>
        </w:r>
        <w:r w:rsidR="00010108">
          <w:rPr>
            <w:webHidden/>
          </w:rPr>
          <w:fldChar w:fldCharType="end"/>
        </w:r>
      </w:hyperlink>
    </w:p>
    <w:p w:rsidR="00C0218F" w:rsidRDefault="00010108" w:rsidP="009B0BB3">
      <w:pPr>
        <w:rPr>
          <w:rFonts w:cs="Arial"/>
          <w:noProof/>
        </w:rPr>
      </w:pPr>
      <w:r>
        <w:rPr>
          <w:rFonts w:cs="Arial"/>
          <w:noProof/>
        </w:rPr>
        <w:fldChar w:fldCharType="end"/>
      </w:r>
    </w:p>
    <w:p w:rsidR="00A64328" w:rsidRDefault="00A64328">
      <w:pPr>
        <w:spacing w:before="200" w:after="200" w:line="276" w:lineRule="auto"/>
        <w:rPr>
          <w:rFonts w:cs="Arial"/>
          <w:noProof/>
        </w:rPr>
      </w:pPr>
      <w:bookmarkStart w:id="0" w:name="_GoBack"/>
      <w:bookmarkEnd w:id="0"/>
    </w:p>
    <w:p w:rsidR="00A64328" w:rsidRDefault="00A64328">
      <w:pPr>
        <w:spacing w:before="200" w:after="200" w:line="276" w:lineRule="auto"/>
        <w:rPr>
          <w:rFonts w:cs="Arial"/>
          <w:noProof/>
        </w:rPr>
      </w:pPr>
    </w:p>
    <w:p w:rsidR="00CB7977" w:rsidRDefault="00A64328">
      <w:pPr>
        <w:spacing w:before="200" w:after="200" w:line="276" w:lineRule="auto"/>
        <w:rPr>
          <w:rFonts w:cs="Arial"/>
          <w:noProof/>
        </w:rPr>
      </w:pPr>
      <w:r w:rsidRPr="00476971">
        <w:rPr>
          <w:rFonts w:cs="Arial"/>
          <w:noProof/>
        </w:rPr>
        <w:t xml:space="preserve">Based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r w:rsidR="00CB7977">
        <w:rPr>
          <w:rFonts w:cs="Arial"/>
          <w:noProof/>
        </w:rPr>
        <w:br w:type="page"/>
      </w:r>
    </w:p>
    <w:p w:rsidR="009A17B3" w:rsidRDefault="009A17B3" w:rsidP="009B0BB3">
      <w:pPr>
        <w:pStyle w:val="Heading1"/>
      </w:pPr>
      <w:bookmarkStart w:id="1" w:name="_Toc309311348"/>
      <w:r>
        <w:lastRenderedPageBreak/>
        <w:t>11</w:t>
      </w:r>
      <w:r w:rsidRPr="00291AED">
        <w:rPr>
          <w:vertAlign w:val="superscript"/>
        </w:rPr>
        <w:t>th</w:t>
      </w:r>
      <w:r>
        <w:t xml:space="preserve"> Step</w:t>
      </w:r>
      <w:bookmarkEnd w:id="1"/>
    </w:p>
    <w:p w:rsidR="001A3B92" w:rsidRDefault="001A3B92" w:rsidP="009B0BB3">
      <w:pPr>
        <w:rPr>
          <w:rFonts w:cs="Arial"/>
        </w:rPr>
      </w:pPr>
    </w:p>
    <w:p w:rsidR="001A3B92" w:rsidRDefault="001A3B92" w:rsidP="009B0BB3">
      <w:pPr>
        <w:rPr>
          <w:rFonts w:cs="Arial"/>
        </w:rPr>
      </w:pPr>
      <w:r>
        <w:rPr>
          <w:rFonts w:cs="Arial"/>
        </w:rPr>
        <w:t>Sought through prayer and meditation to improve our conscious contact with God as we understood God, praying only for knowledge of God’s will for us and the power to carry that out.</w:t>
      </w:r>
    </w:p>
    <w:p w:rsidR="009A17B3" w:rsidRDefault="009A17B3" w:rsidP="009B0BB3"/>
    <w:p w:rsidR="00F10D82" w:rsidRDefault="00F10D82" w:rsidP="00F10D82">
      <w:pPr>
        <w:pStyle w:val="Heading2"/>
      </w:pPr>
      <w:bookmarkStart w:id="2" w:name="_Toc274403403"/>
      <w:bookmarkStart w:id="3" w:name="_Toc309311349"/>
      <w:r>
        <w:t>Admission Statement</w:t>
      </w:r>
      <w:bookmarkEnd w:id="2"/>
      <w:bookmarkEnd w:id="3"/>
    </w:p>
    <w:p w:rsidR="00A83477" w:rsidRPr="002151FE" w:rsidRDefault="00A83477" w:rsidP="00A83477">
      <w:bookmarkStart w:id="4" w:name="_Toc274403404"/>
    </w:p>
    <w:tbl>
      <w:tblPr>
        <w:tblStyle w:val="TableGrid"/>
        <w:tblW w:w="0" w:type="auto"/>
        <w:tblLook w:val="04A0" w:firstRow="1" w:lastRow="0" w:firstColumn="1" w:lastColumn="0" w:noHBand="0" w:noVBand="1"/>
      </w:tblPr>
      <w:tblGrid>
        <w:gridCol w:w="10296"/>
      </w:tblGrid>
      <w:tr w:rsidR="00A83477" w:rsidTr="001D4943">
        <w:trPr>
          <w:trHeight w:val="1080"/>
        </w:trPr>
        <w:tc>
          <w:tcPr>
            <w:tcW w:w="10296" w:type="dxa"/>
            <w:vAlign w:val="center"/>
          </w:tcPr>
          <w:p w:rsidR="00A83477" w:rsidRDefault="00A83477" w:rsidP="001D4943">
            <w:pPr>
              <w:rPr>
                <w:rFonts w:cs="Arial"/>
              </w:rPr>
            </w:pPr>
          </w:p>
        </w:tc>
      </w:tr>
    </w:tbl>
    <w:p w:rsidR="00A83477" w:rsidRDefault="00A83477" w:rsidP="00A83477"/>
    <w:p w:rsidR="00F10D82" w:rsidRPr="00864DA9" w:rsidRDefault="00F10D82" w:rsidP="00F10D82">
      <w:pPr>
        <w:pStyle w:val="Heading2"/>
      </w:pPr>
      <w:bookmarkStart w:id="5" w:name="_Toc309311350"/>
      <w:r>
        <w:t>Personal Affirmation</w:t>
      </w:r>
      <w:bookmarkEnd w:id="4"/>
      <w:bookmarkEnd w:id="5"/>
    </w:p>
    <w:p w:rsidR="00A83477" w:rsidRPr="002151FE" w:rsidRDefault="00A83477" w:rsidP="00A83477"/>
    <w:tbl>
      <w:tblPr>
        <w:tblStyle w:val="TableGrid"/>
        <w:tblW w:w="0" w:type="auto"/>
        <w:tblLook w:val="04A0" w:firstRow="1" w:lastRow="0" w:firstColumn="1" w:lastColumn="0" w:noHBand="0" w:noVBand="1"/>
      </w:tblPr>
      <w:tblGrid>
        <w:gridCol w:w="10296"/>
      </w:tblGrid>
      <w:tr w:rsidR="00A83477" w:rsidTr="001D4943">
        <w:trPr>
          <w:trHeight w:val="1080"/>
        </w:trPr>
        <w:tc>
          <w:tcPr>
            <w:tcW w:w="10296" w:type="dxa"/>
            <w:vAlign w:val="center"/>
          </w:tcPr>
          <w:p w:rsidR="00A83477" w:rsidRDefault="00A83477" w:rsidP="001D4943">
            <w:pPr>
              <w:rPr>
                <w:rFonts w:cs="Arial"/>
              </w:rPr>
            </w:pPr>
          </w:p>
        </w:tc>
      </w:tr>
    </w:tbl>
    <w:p w:rsidR="00A83477" w:rsidRDefault="00A83477" w:rsidP="00A83477"/>
    <w:p w:rsidR="003B5796" w:rsidRDefault="003B5796" w:rsidP="003B5796">
      <w:pPr>
        <w:pStyle w:val="Heading2"/>
      </w:pPr>
      <w:bookmarkStart w:id="6" w:name="_Toc309311351"/>
      <w:r>
        <w:t xml:space="preserve">Step </w:t>
      </w:r>
      <w:r w:rsidR="00DA037C">
        <w:t>E</w:t>
      </w:r>
      <w:r>
        <w:t>leven Worksheet Exercises</w:t>
      </w:r>
      <w:bookmarkEnd w:id="6"/>
    </w:p>
    <w:p w:rsidR="003B5796" w:rsidRDefault="003B5796" w:rsidP="003B5796">
      <w:pPr>
        <w:rPr>
          <w:rFonts w:cs="Arial"/>
        </w:rPr>
      </w:pPr>
    </w:p>
    <w:p w:rsidR="00CB37B6" w:rsidRPr="005A6DF6" w:rsidRDefault="00CB37B6" w:rsidP="00CB37B6">
      <w:pPr>
        <w:pStyle w:val="ListParagraph"/>
        <w:numPr>
          <w:ilvl w:val="0"/>
          <w:numId w:val="43"/>
        </w:numPr>
        <w:spacing w:after="120"/>
        <w:contextualSpacing w:val="0"/>
        <w:rPr>
          <w:rFonts w:ascii="Calibri" w:hAnsi="Calibri" w:cs="Calibri"/>
        </w:rPr>
      </w:pPr>
      <w:r w:rsidRPr="00544A62">
        <w:rPr>
          <w:rFonts w:cstheme="minorHAnsi"/>
        </w:rPr>
        <w:t>Read page</w:t>
      </w:r>
      <w:r>
        <w:rPr>
          <w:rFonts w:cstheme="minorHAnsi"/>
        </w:rPr>
        <w:t xml:space="preserve">s </w:t>
      </w:r>
      <w:r>
        <w:rPr>
          <w:rFonts w:cstheme="minorHAnsi"/>
          <w:color w:val="000000"/>
        </w:rPr>
        <w:t>85-88</w:t>
      </w:r>
      <w:r w:rsidRPr="00544A62">
        <w:rPr>
          <w:rFonts w:cstheme="minorHAnsi"/>
        </w:rPr>
        <w:t xml:space="preserve"> </w:t>
      </w:r>
      <w:r w:rsidR="00DA6218">
        <w:rPr>
          <w:rFonts w:cs="Arial"/>
        </w:rPr>
        <w:t xml:space="preserve">(“Into Action”) </w:t>
      </w:r>
      <w:r w:rsidRPr="00544A62">
        <w:rPr>
          <w:rFonts w:cstheme="minorHAnsi"/>
        </w:rPr>
        <w:t xml:space="preserve">in the </w:t>
      </w:r>
      <w:r w:rsidRPr="00F82774">
        <w:rPr>
          <w:rFonts w:cstheme="minorHAnsi"/>
          <w:i/>
        </w:rPr>
        <w:t>Big Book of Alcoholics Anonymous</w:t>
      </w:r>
      <w:r w:rsidRPr="00544A62">
        <w:rPr>
          <w:rFonts w:cstheme="minorHAnsi"/>
        </w:rPr>
        <w:t>. It is suggested that you read th</w:t>
      </w:r>
      <w:r>
        <w:rPr>
          <w:rFonts w:cstheme="minorHAnsi"/>
        </w:rPr>
        <w:t>is</w:t>
      </w:r>
      <w:r w:rsidRPr="00544A62">
        <w:rPr>
          <w:rFonts w:cstheme="minorHAnsi"/>
        </w:rPr>
        <w:t xml:space="preserve"> page once and then </w:t>
      </w:r>
      <w:r w:rsidRPr="005A6DF6">
        <w:rPr>
          <w:rFonts w:ascii="Calibri" w:hAnsi="Calibri" w:cs="Calibri"/>
        </w:rPr>
        <w:t>reread it underlining or highlighting those areas important to you.</w:t>
      </w:r>
    </w:p>
    <w:p w:rsidR="00CB37B6" w:rsidRPr="005A6DF6" w:rsidRDefault="00CB37B6" w:rsidP="00CB37B6">
      <w:pPr>
        <w:pStyle w:val="ListParagraph"/>
        <w:numPr>
          <w:ilvl w:val="0"/>
          <w:numId w:val="43"/>
        </w:numPr>
        <w:spacing w:after="120"/>
        <w:contextualSpacing w:val="0"/>
        <w:rPr>
          <w:rFonts w:ascii="Calibri" w:hAnsi="Calibri" w:cs="Calibri"/>
        </w:rPr>
      </w:pPr>
      <w:r w:rsidRPr="005A6DF6">
        <w:rPr>
          <w:rFonts w:ascii="Calibri" w:hAnsi="Calibri" w:cs="Calibri"/>
        </w:rPr>
        <w:t xml:space="preserve">Read “Step Eleven” (pages 55-58) in </w:t>
      </w:r>
      <w:r w:rsidRPr="005A6DF6">
        <w:rPr>
          <w:rFonts w:ascii="Calibri" w:hAnsi="Calibri" w:cs="Calibri"/>
          <w:i/>
          <w:iCs/>
        </w:rPr>
        <w:t>Sex Addicts Anonymous</w:t>
      </w:r>
      <w:r w:rsidRPr="005A6DF6">
        <w:rPr>
          <w:rFonts w:ascii="Calibri" w:hAnsi="Calibri" w:cs="Calibri"/>
        </w:rPr>
        <w:t xml:space="preserve"> (Green Book).  It is suggested that you read these pages once and then reread them underlining or highlighting those area important to you.</w:t>
      </w:r>
      <w:r w:rsidR="00A83477">
        <w:rPr>
          <w:rFonts w:ascii="Calibri" w:hAnsi="Calibri" w:cs="Calibri"/>
        </w:rPr>
        <w:t xml:space="preserve">  ([</w:t>
      </w:r>
      <w:r w:rsidR="007E7F48">
        <w:rPr>
          <w:rFonts w:ascii="Calibri" w:hAnsi="Calibri" w:cs="Calibri"/>
        </w:rPr>
        <w:t>Optional</w:t>
      </w:r>
      <w:r w:rsidR="00A83477">
        <w:rPr>
          <w:rFonts w:ascii="Calibri" w:hAnsi="Calibri" w:cs="Calibri"/>
        </w:rPr>
        <w:t xml:space="preserve">] </w:t>
      </w:r>
      <w:r w:rsidR="00A83477" w:rsidRPr="005A6DF6">
        <w:rPr>
          <w:rFonts w:ascii="Calibri" w:hAnsi="Calibri" w:cs="Calibri"/>
        </w:rPr>
        <w:t xml:space="preserve">Read pages </w:t>
      </w:r>
      <w:r w:rsidR="00A83477" w:rsidRPr="005A6DF6">
        <w:rPr>
          <w:rFonts w:ascii="Calibri" w:hAnsi="Calibri" w:cs="Calibri"/>
          <w:color w:val="000000"/>
        </w:rPr>
        <w:t>135-141</w:t>
      </w:r>
      <w:r w:rsidR="00A83477" w:rsidRPr="005A6DF6">
        <w:rPr>
          <w:rFonts w:ascii="Calibri" w:hAnsi="Calibri" w:cs="Calibri"/>
        </w:rPr>
        <w:t xml:space="preserve"> in </w:t>
      </w:r>
      <w:r w:rsidR="00A83477" w:rsidRPr="005A6DF6">
        <w:rPr>
          <w:rFonts w:ascii="Calibri" w:hAnsi="Calibri" w:cs="Calibri"/>
          <w:i/>
          <w:iCs/>
        </w:rPr>
        <w:t>Sexaholics Anonymous</w:t>
      </w:r>
      <w:r w:rsidR="00A83477" w:rsidRPr="005A6DF6">
        <w:rPr>
          <w:rFonts w:ascii="Calibri" w:hAnsi="Calibri" w:cs="Calibri"/>
        </w:rPr>
        <w:t xml:space="preserve"> (White Book).</w:t>
      </w:r>
      <w:r w:rsidR="00A83477">
        <w:rPr>
          <w:rFonts w:ascii="Calibri" w:hAnsi="Calibri" w:cs="Calibri"/>
        </w:rPr>
        <w:t>)</w:t>
      </w:r>
    </w:p>
    <w:p w:rsidR="00CB37B6" w:rsidRPr="005A6DF6" w:rsidRDefault="00CB37B6" w:rsidP="00CB37B6">
      <w:pPr>
        <w:pStyle w:val="ListParagraph"/>
        <w:numPr>
          <w:ilvl w:val="0"/>
          <w:numId w:val="43"/>
        </w:numPr>
        <w:spacing w:after="120"/>
        <w:contextualSpacing w:val="0"/>
        <w:rPr>
          <w:rFonts w:ascii="Calibri" w:hAnsi="Calibri" w:cs="Calibri"/>
        </w:rPr>
      </w:pPr>
      <w:r w:rsidRPr="005A6DF6">
        <w:rPr>
          <w:rFonts w:ascii="Calibri" w:hAnsi="Calibri" w:cs="Calibri"/>
        </w:rPr>
        <w:t>Review the words under the section List of Definitions.</w:t>
      </w:r>
    </w:p>
    <w:p w:rsidR="00783DEE" w:rsidRDefault="00CB37B6" w:rsidP="005A6DF6">
      <w:pPr>
        <w:pStyle w:val="ListParagraph"/>
        <w:numPr>
          <w:ilvl w:val="0"/>
          <w:numId w:val="43"/>
        </w:numPr>
        <w:spacing w:after="120"/>
        <w:contextualSpacing w:val="0"/>
        <w:rPr>
          <w:rFonts w:ascii="Calibri" w:hAnsi="Calibri" w:cs="Calibri"/>
        </w:rPr>
      </w:pPr>
      <w:r w:rsidRPr="00783DEE">
        <w:rPr>
          <w:rFonts w:ascii="Calibri" w:hAnsi="Calibri" w:cs="Calibri"/>
        </w:rPr>
        <w:t>Daily prayer and meditation are essential to sober living and continued spiritual recovery.  Prayer is the act of asking God for guidance</w:t>
      </w:r>
      <w:r w:rsidR="0052127C" w:rsidRPr="00783DEE">
        <w:rPr>
          <w:rFonts w:ascii="Calibri" w:hAnsi="Calibri" w:cs="Calibri"/>
        </w:rPr>
        <w:t xml:space="preserve"> and giving thanks</w:t>
      </w:r>
      <w:r w:rsidRPr="00783DEE">
        <w:rPr>
          <w:rFonts w:ascii="Calibri" w:hAnsi="Calibri" w:cs="Calibri"/>
        </w:rPr>
        <w:t>.  Meditation is the act of receiving His power and wisdom.</w:t>
      </w:r>
    </w:p>
    <w:p w:rsidR="00ED6940" w:rsidRPr="00783DEE" w:rsidRDefault="00A83477" w:rsidP="00ED6940">
      <w:pPr>
        <w:pStyle w:val="ListParagraph"/>
        <w:numPr>
          <w:ilvl w:val="0"/>
          <w:numId w:val="43"/>
        </w:numPr>
        <w:spacing w:after="120"/>
        <w:contextualSpacing w:val="0"/>
        <w:rPr>
          <w:rFonts w:ascii="Calibri" w:hAnsi="Calibri" w:cs="Calibri"/>
        </w:rPr>
      </w:pPr>
      <w:r>
        <w:rPr>
          <w:rFonts w:ascii="Calibri" w:hAnsi="Calibri" w:cs="Calibri"/>
          <w:color w:val="000000"/>
        </w:rPr>
        <w:t xml:space="preserve">[Exercise 5] </w:t>
      </w:r>
      <w:r w:rsidR="00ED6940" w:rsidRPr="00783DEE">
        <w:rPr>
          <w:rFonts w:ascii="Calibri" w:hAnsi="Calibri" w:cs="Calibri"/>
          <w:color w:val="000000"/>
        </w:rPr>
        <w:t>Complete the 10 tables below the section “Balanced Equations”.</w:t>
      </w:r>
      <w:r w:rsidR="00ED6940">
        <w:rPr>
          <w:rFonts w:ascii="Calibri" w:hAnsi="Calibri" w:cs="Calibri"/>
          <w:color w:val="000000"/>
        </w:rPr>
        <w:t xml:space="preserve">  Use each equation as a daily meditation upon imbalances in your life.  Record your reflections and then compose a prayer for each day, a prayer that helps you find balance.  At the end of the ten days, have a discussion with your sponsor about the process you would like to develop and use to maintain your conscious contact with God.</w:t>
      </w:r>
    </w:p>
    <w:p w:rsidR="00783DEE" w:rsidRDefault="006216F7" w:rsidP="005A6DF6">
      <w:pPr>
        <w:pStyle w:val="ListParagraph"/>
        <w:numPr>
          <w:ilvl w:val="0"/>
          <w:numId w:val="43"/>
        </w:numPr>
        <w:spacing w:after="120"/>
        <w:contextualSpacing w:val="0"/>
        <w:rPr>
          <w:rFonts w:ascii="Calibri" w:hAnsi="Calibri" w:cs="Calibri"/>
        </w:rPr>
      </w:pPr>
      <w:r>
        <w:rPr>
          <w:rFonts w:ascii="Calibri" w:hAnsi="Calibri" w:cs="Calibri"/>
        </w:rPr>
        <w:t xml:space="preserve">[Exercise 6] </w:t>
      </w:r>
      <w:r w:rsidR="00CB37B6" w:rsidRPr="00783DEE">
        <w:rPr>
          <w:rFonts w:ascii="Calibri" w:hAnsi="Calibri" w:cs="Calibri"/>
        </w:rPr>
        <w:t>Make a commitment to find a time during each day to pray to the God of your understanding.  Then, clear your mind and quietly listen for his response.  Many addicts pray and meditate each morning upon arising, reciting the prayer of their choice.  Do this for 30 consecutive days.</w:t>
      </w:r>
    </w:p>
    <w:p w:rsidR="00ED6940" w:rsidRPr="00ED6940" w:rsidRDefault="00ED6940" w:rsidP="00ED6940">
      <w:pPr>
        <w:spacing w:after="120"/>
        <w:ind w:left="360"/>
        <w:rPr>
          <w:rFonts w:ascii="Calibri" w:hAnsi="Calibri" w:cs="Calibri"/>
        </w:rPr>
      </w:pPr>
      <w:r w:rsidRPr="00ED6940">
        <w:rPr>
          <w:rFonts w:ascii="Calibri" w:hAnsi="Calibri" w:cs="Calibri"/>
        </w:rPr>
        <w:t>Complete the exercises under the section “Improving Conscious Contact with God”.  At the end of the 30 day period, discuss this experience with your sponsor.</w:t>
      </w:r>
    </w:p>
    <w:p w:rsidR="005A6DF6" w:rsidRPr="00783DEE" w:rsidRDefault="005A6DF6" w:rsidP="005A6DF6">
      <w:pPr>
        <w:pStyle w:val="ListParagraph"/>
        <w:numPr>
          <w:ilvl w:val="0"/>
          <w:numId w:val="43"/>
        </w:numPr>
        <w:spacing w:after="120"/>
        <w:contextualSpacing w:val="0"/>
        <w:rPr>
          <w:rFonts w:ascii="Calibri" w:hAnsi="Calibri" w:cs="Calibri"/>
        </w:rPr>
      </w:pPr>
      <w:r w:rsidRPr="00783DEE">
        <w:rPr>
          <w:rFonts w:ascii="Calibri" w:hAnsi="Calibri" w:cs="Calibri"/>
        </w:rPr>
        <w:t>In addition to daily mediation and prayer, your plan to keep your connection to your Higher Power may include any practices, which help you achieve the balance you need to stay spiritually centered.</w:t>
      </w:r>
    </w:p>
    <w:p w:rsidR="00E66139" w:rsidRDefault="00E66139" w:rsidP="00716E3F">
      <w:pPr>
        <w:rPr>
          <w:rFonts w:cs="Arial"/>
          <w:b/>
          <w:sz w:val="22"/>
          <w:szCs w:val="22"/>
          <w:highlight w:val="yellow"/>
        </w:rPr>
      </w:pPr>
    </w:p>
    <w:p w:rsidR="00901BC4" w:rsidRDefault="00901BC4" w:rsidP="00716E3F">
      <w:pPr>
        <w:rPr>
          <w:rFonts w:cs="Arial"/>
          <w:b/>
          <w:sz w:val="22"/>
          <w:szCs w:val="22"/>
          <w:highlight w:val="yellow"/>
        </w:rPr>
      </w:pPr>
    </w:p>
    <w:p w:rsidR="00B267AE" w:rsidRDefault="00B267AE" w:rsidP="00716E3F">
      <w:pPr>
        <w:rPr>
          <w:rFonts w:cs="Arial"/>
          <w:b/>
          <w:sz w:val="22"/>
          <w:szCs w:val="22"/>
          <w:highlight w:val="yellow"/>
        </w:rPr>
      </w:pPr>
    </w:p>
    <w:p w:rsidR="00E66139" w:rsidRDefault="00E66139" w:rsidP="00716E3F">
      <w:pPr>
        <w:rPr>
          <w:rFonts w:cs="Arial"/>
          <w:b/>
          <w:sz w:val="22"/>
          <w:szCs w:val="22"/>
          <w:highlight w:val="yellow"/>
        </w:rPr>
      </w:pPr>
    </w:p>
    <w:p w:rsidR="00E66139" w:rsidRDefault="00E66139" w:rsidP="00716E3F">
      <w:pPr>
        <w:rPr>
          <w:rFonts w:cs="Arial"/>
          <w:b/>
          <w:sz w:val="22"/>
          <w:szCs w:val="22"/>
          <w:highlight w:val="yellow"/>
        </w:rPr>
      </w:pPr>
    </w:p>
    <w:p w:rsidR="00A83477" w:rsidRDefault="001C6B36" w:rsidP="00A83477">
      <w:pPr>
        <w:jc w:val="center"/>
        <w:rPr>
          <w:rFonts w:cs="Arial"/>
          <w:b/>
          <w:sz w:val="22"/>
          <w:szCs w:val="22"/>
          <w:highlight w:val="yellow"/>
        </w:rPr>
      </w:pPr>
      <w:r w:rsidRPr="005E3333">
        <w:rPr>
          <w:rFonts w:cs="Arial"/>
          <w:b/>
          <w:sz w:val="22"/>
          <w:szCs w:val="22"/>
          <w:highlight w:val="yellow"/>
        </w:rPr>
        <w:t>Principl</w:t>
      </w:r>
      <w:r w:rsidR="00C44CD1">
        <w:rPr>
          <w:rFonts w:cs="Arial"/>
          <w:b/>
          <w:sz w:val="22"/>
          <w:szCs w:val="22"/>
          <w:highlight w:val="yellow"/>
        </w:rPr>
        <w:t>e</w:t>
      </w:r>
      <w:r w:rsidRPr="005E3333">
        <w:rPr>
          <w:rFonts w:cs="Arial"/>
          <w:b/>
          <w:sz w:val="22"/>
          <w:szCs w:val="22"/>
          <w:highlight w:val="yellow"/>
        </w:rPr>
        <w:t xml:space="preserve">s of Step </w:t>
      </w:r>
      <w:r>
        <w:rPr>
          <w:rFonts w:cs="Arial"/>
          <w:b/>
          <w:sz w:val="22"/>
          <w:szCs w:val="22"/>
          <w:highlight w:val="yellow"/>
        </w:rPr>
        <w:t>Eleven ar</w:t>
      </w:r>
      <w:r w:rsidR="00CB37B6">
        <w:rPr>
          <w:rFonts w:cs="Arial"/>
          <w:b/>
          <w:sz w:val="22"/>
          <w:szCs w:val="22"/>
          <w:highlight w:val="yellow"/>
        </w:rPr>
        <w:t>e Unity with All Life, Awareness, Patience, Openness, and Discipline.</w:t>
      </w:r>
    </w:p>
    <w:p w:rsidR="00A83477" w:rsidRDefault="00A83477" w:rsidP="00A83477">
      <w:pPr>
        <w:rPr>
          <w:rFonts w:cs="Arial"/>
          <w:b/>
          <w:sz w:val="22"/>
          <w:szCs w:val="22"/>
          <w:highlight w:val="yellow"/>
        </w:rPr>
      </w:pPr>
    </w:p>
    <w:p w:rsidR="003B5796" w:rsidRDefault="003B5796" w:rsidP="003B5796">
      <w:pPr>
        <w:pStyle w:val="Heading2"/>
      </w:pPr>
      <w:bookmarkStart w:id="7" w:name="_Toc309311352"/>
      <w:r>
        <w:lastRenderedPageBreak/>
        <w:t>List of Definitions</w:t>
      </w:r>
      <w:bookmarkEnd w:id="7"/>
    </w:p>
    <w:p w:rsidR="003B5796" w:rsidRDefault="003B5796" w:rsidP="003B5796">
      <w:pPr>
        <w:rPr>
          <w:rFonts w:cs="Arial"/>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8262"/>
      </w:tblGrid>
      <w:tr w:rsidR="003B5796" w:rsidRPr="00D165D3" w:rsidTr="00ED1987">
        <w:trPr>
          <w:trHeight w:val="288"/>
        </w:trPr>
        <w:tc>
          <w:tcPr>
            <w:tcW w:w="1818" w:type="dxa"/>
            <w:shd w:val="clear" w:color="auto" w:fill="FFFF66"/>
            <w:vAlign w:val="center"/>
          </w:tcPr>
          <w:p w:rsidR="003B5796" w:rsidRPr="00D165D3" w:rsidRDefault="00CB37B6" w:rsidP="00ED1987">
            <w:pPr>
              <w:rPr>
                <w:rFonts w:cstheme="minorHAnsi"/>
                <w:b/>
                <w:sz w:val="18"/>
                <w:szCs w:val="18"/>
              </w:rPr>
            </w:pPr>
            <w:r>
              <w:rPr>
                <w:rFonts w:cstheme="minorHAnsi"/>
                <w:b/>
                <w:sz w:val="18"/>
                <w:szCs w:val="18"/>
              </w:rPr>
              <w:t>Sought</w:t>
            </w:r>
          </w:p>
        </w:tc>
        <w:tc>
          <w:tcPr>
            <w:tcW w:w="8262" w:type="dxa"/>
            <w:vAlign w:val="center"/>
          </w:tcPr>
          <w:p w:rsidR="003B5796" w:rsidRPr="00D165D3" w:rsidRDefault="00CB37B6" w:rsidP="00ED1987">
            <w:pPr>
              <w:rPr>
                <w:rFonts w:cstheme="minorHAnsi"/>
                <w:sz w:val="18"/>
                <w:szCs w:val="18"/>
              </w:rPr>
            </w:pPr>
            <w:r>
              <w:rPr>
                <w:rFonts w:cstheme="minorHAnsi"/>
                <w:sz w:val="18"/>
                <w:szCs w:val="18"/>
              </w:rPr>
              <w:t>Seek</w:t>
            </w:r>
          </w:p>
        </w:tc>
      </w:tr>
      <w:tr w:rsidR="003B5796" w:rsidRPr="00D165D3" w:rsidTr="00ED1987">
        <w:trPr>
          <w:trHeight w:val="288"/>
        </w:trPr>
        <w:tc>
          <w:tcPr>
            <w:tcW w:w="1818" w:type="dxa"/>
            <w:shd w:val="clear" w:color="auto" w:fill="FFFF66"/>
            <w:vAlign w:val="center"/>
          </w:tcPr>
          <w:p w:rsidR="003B5796" w:rsidRPr="00D165D3" w:rsidRDefault="00CB37B6" w:rsidP="00ED1987">
            <w:pPr>
              <w:rPr>
                <w:rFonts w:cstheme="minorHAnsi"/>
                <w:b/>
                <w:sz w:val="18"/>
                <w:szCs w:val="18"/>
              </w:rPr>
            </w:pPr>
            <w:r>
              <w:rPr>
                <w:rFonts w:cstheme="minorHAnsi"/>
                <w:b/>
                <w:sz w:val="18"/>
                <w:szCs w:val="18"/>
              </w:rPr>
              <w:t>Prayer</w:t>
            </w:r>
          </w:p>
        </w:tc>
        <w:tc>
          <w:tcPr>
            <w:tcW w:w="8262" w:type="dxa"/>
            <w:vAlign w:val="center"/>
          </w:tcPr>
          <w:p w:rsidR="003B5796" w:rsidRPr="00D165D3" w:rsidRDefault="00CB37B6" w:rsidP="00ED1987">
            <w:pPr>
              <w:rPr>
                <w:rFonts w:cstheme="minorHAnsi"/>
                <w:sz w:val="18"/>
                <w:szCs w:val="18"/>
              </w:rPr>
            </w:pPr>
            <w:r>
              <w:rPr>
                <w:rFonts w:cstheme="minorHAnsi"/>
                <w:sz w:val="18"/>
                <w:szCs w:val="18"/>
              </w:rPr>
              <w:t>Call upon for or request help</w:t>
            </w:r>
          </w:p>
        </w:tc>
      </w:tr>
      <w:tr w:rsidR="003B5796" w:rsidRPr="00D165D3" w:rsidTr="00ED1987">
        <w:trPr>
          <w:trHeight w:val="288"/>
        </w:trPr>
        <w:tc>
          <w:tcPr>
            <w:tcW w:w="1818" w:type="dxa"/>
            <w:shd w:val="clear" w:color="auto" w:fill="FFFF66"/>
            <w:vAlign w:val="center"/>
          </w:tcPr>
          <w:p w:rsidR="003B5796" w:rsidRPr="00D165D3" w:rsidRDefault="00CB37B6" w:rsidP="00ED1987">
            <w:pPr>
              <w:rPr>
                <w:rFonts w:cstheme="minorHAnsi"/>
                <w:b/>
                <w:sz w:val="18"/>
                <w:szCs w:val="18"/>
              </w:rPr>
            </w:pPr>
            <w:r>
              <w:rPr>
                <w:rFonts w:cstheme="minorHAnsi"/>
                <w:b/>
                <w:sz w:val="18"/>
                <w:szCs w:val="18"/>
              </w:rPr>
              <w:t>Meditation</w:t>
            </w:r>
          </w:p>
        </w:tc>
        <w:tc>
          <w:tcPr>
            <w:tcW w:w="8262" w:type="dxa"/>
            <w:vAlign w:val="center"/>
          </w:tcPr>
          <w:p w:rsidR="003B5796" w:rsidRPr="00D165D3" w:rsidRDefault="00CB37B6" w:rsidP="00ED1987">
            <w:pPr>
              <w:rPr>
                <w:rFonts w:cstheme="minorHAnsi"/>
                <w:sz w:val="18"/>
                <w:szCs w:val="18"/>
              </w:rPr>
            </w:pPr>
            <w:r>
              <w:rPr>
                <w:rFonts w:cstheme="minorHAnsi"/>
                <w:sz w:val="18"/>
                <w:szCs w:val="18"/>
              </w:rPr>
              <w:t>Purpose and intentional focusing of one’s thoughts; to reflect upon; to ponder or consider thoughtfully; contemplation</w:t>
            </w:r>
          </w:p>
        </w:tc>
      </w:tr>
      <w:tr w:rsidR="003B5796" w:rsidRPr="00D165D3" w:rsidTr="00ED1987">
        <w:trPr>
          <w:trHeight w:val="288"/>
        </w:trPr>
        <w:tc>
          <w:tcPr>
            <w:tcW w:w="1818" w:type="dxa"/>
            <w:shd w:val="clear" w:color="auto" w:fill="FFFF66"/>
            <w:vAlign w:val="center"/>
          </w:tcPr>
          <w:p w:rsidR="003B5796" w:rsidRPr="00D165D3" w:rsidRDefault="00CB37B6" w:rsidP="00ED1987">
            <w:pPr>
              <w:rPr>
                <w:rFonts w:cstheme="minorHAnsi"/>
                <w:b/>
                <w:color w:val="000000"/>
                <w:sz w:val="18"/>
                <w:szCs w:val="18"/>
              </w:rPr>
            </w:pPr>
            <w:r>
              <w:rPr>
                <w:rFonts w:cstheme="minorHAnsi"/>
                <w:b/>
                <w:color w:val="000000"/>
                <w:sz w:val="18"/>
                <w:szCs w:val="18"/>
              </w:rPr>
              <w:t>Conscious</w:t>
            </w:r>
          </w:p>
        </w:tc>
        <w:tc>
          <w:tcPr>
            <w:tcW w:w="8262" w:type="dxa"/>
            <w:vAlign w:val="center"/>
          </w:tcPr>
          <w:p w:rsidR="003B5796" w:rsidRPr="00D165D3" w:rsidRDefault="00CB37B6" w:rsidP="00ED1987">
            <w:pPr>
              <w:rPr>
                <w:rFonts w:cstheme="minorHAnsi"/>
                <w:color w:val="000000"/>
                <w:sz w:val="18"/>
                <w:szCs w:val="18"/>
              </w:rPr>
            </w:pPr>
            <w:r>
              <w:rPr>
                <w:rFonts w:cstheme="minorHAnsi"/>
                <w:color w:val="000000"/>
                <w:sz w:val="18"/>
                <w:szCs w:val="18"/>
              </w:rPr>
              <w:t>Aware; personally felt; aware of by thought or observation</w:t>
            </w:r>
          </w:p>
        </w:tc>
      </w:tr>
      <w:tr w:rsidR="003B5796" w:rsidRPr="00D165D3" w:rsidTr="00ED1987">
        <w:trPr>
          <w:trHeight w:val="288"/>
        </w:trPr>
        <w:tc>
          <w:tcPr>
            <w:tcW w:w="1818" w:type="dxa"/>
            <w:shd w:val="clear" w:color="auto" w:fill="FFFF66"/>
            <w:vAlign w:val="center"/>
          </w:tcPr>
          <w:p w:rsidR="003B5796" w:rsidRPr="00D165D3" w:rsidRDefault="00CB37B6" w:rsidP="00ED1987">
            <w:pPr>
              <w:rPr>
                <w:rFonts w:cstheme="minorHAnsi"/>
                <w:b/>
                <w:color w:val="000000"/>
                <w:sz w:val="18"/>
                <w:szCs w:val="18"/>
              </w:rPr>
            </w:pPr>
            <w:r>
              <w:rPr>
                <w:rFonts w:cstheme="minorHAnsi"/>
                <w:b/>
                <w:color w:val="000000"/>
                <w:sz w:val="18"/>
                <w:szCs w:val="18"/>
              </w:rPr>
              <w:t>Contact</w:t>
            </w:r>
          </w:p>
        </w:tc>
        <w:tc>
          <w:tcPr>
            <w:tcW w:w="8262" w:type="dxa"/>
            <w:vAlign w:val="center"/>
          </w:tcPr>
          <w:p w:rsidR="003B5796" w:rsidRPr="00D165D3" w:rsidRDefault="00CB37B6" w:rsidP="00ED1987">
            <w:pPr>
              <w:rPr>
                <w:rFonts w:cstheme="minorHAnsi"/>
                <w:color w:val="000000"/>
                <w:sz w:val="18"/>
                <w:szCs w:val="18"/>
              </w:rPr>
            </w:pPr>
            <w:r>
              <w:rPr>
                <w:rFonts w:cstheme="minorHAnsi"/>
                <w:color w:val="000000"/>
                <w:sz w:val="18"/>
                <w:szCs w:val="18"/>
              </w:rPr>
              <w:t>State or condition of touching, meeting or communicating; relationship; connection</w:t>
            </w:r>
          </w:p>
        </w:tc>
      </w:tr>
    </w:tbl>
    <w:p w:rsidR="00E66139" w:rsidRDefault="00E66139" w:rsidP="00E66139"/>
    <w:p w:rsidR="00E66139" w:rsidRDefault="00E66139" w:rsidP="00E66139">
      <w:pPr>
        <w:pStyle w:val="Heading2"/>
      </w:pPr>
      <w:bookmarkStart w:id="8" w:name="_Toc309311353"/>
      <w:r>
        <w:t xml:space="preserve">[Exercise </w:t>
      </w:r>
      <w:r w:rsidR="00ED6940">
        <w:t>5</w:t>
      </w:r>
      <w:r>
        <w:t>] Balance</w:t>
      </w:r>
      <w:r w:rsidR="00981536">
        <w:t>d</w:t>
      </w:r>
      <w:r>
        <w:t xml:space="preserve"> Equations</w:t>
      </w:r>
      <w:bookmarkEnd w:id="8"/>
    </w:p>
    <w:p w:rsidR="00E66139" w:rsidRDefault="00E66139" w:rsidP="00E66139">
      <w:pPr>
        <w:rPr>
          <w:rFonts w:cs="Arial"/>
        </w:rPr>
      </w:pPr>
    </w:p>
    <w:p w:rsidR="00E66139" w:rsidRPr="00D53440" w:rsidRDefault="00E66139" w:rsidP="00E66139">
      <w:pPr>
        <w:rPr>
          <w:rFonts w:ascii="Calibri" w:hAnsi="Calibri" w:cs="Calibri"/>
        </w:rPr>
      </w:pPr>
      <w:r w:rsidRPr="00D53440">
        <w:rPr>
          <w:rFonts w:ascii="Calibri" w:hAnsi="Calibri" w:cs="Calibri"/>
        </w:rPr>
        <w:t xml:space="preserve">The following is from Patrick Carnes </w:t>
      </w:r>
      <w:r w:rsidRPr="00D53440">
        <w:rPr>
          <w:rFonts w:ascii="Calibri" w:hAnsi="Calibri" w:cs="Calibri"/>
          <w:i/>
        </w:rPr>
        <w:t>A Gentle Path through the Twelve Steps</w:t>
      </w:r>
      <w:r w:rsidRPr="00D53440">
        <w:rPr>
          <w:rFonts w:ascii="Calibri" w:hAnsi="Calibri" w:cs="Calibri"/>
        </w:rPr>
        <w:t>.</w:t>
      </w:r>
    </w:p>
    <w:p w:rsidR="00E66139" w:rsidRPr="00D53440" w:rsidRDefault="00E66139" w:rsidP="00E66139">
      <w:pPr>
        <w:rPr>
          <w:rFonts w:ascii="Calibri" w:hAnsi="Calibri" w:cs="Calibri"/>
        </w:rPr>
      </w:pPr>
    </w:p>
    <w:p w:rsidR="00CB41F1" w:rsidRPr="00D53440" w:rsidRDefault="00A67355" w:rsidP="00E66139">
      <w:pPr>
        <w:rPr>
          <w:rFonts w:ascii="Calibri" w:hAnsi="Calibri" w:cs="Calibri"/>
        </w:rPr>
      </w:pPr>
      <w:r>
        <w:rPr>
          <w:rFonts w:ascii="Calibri" w:hAnsi="Calibri" w:cs="Calibri"/>
        </w:rPr>
        <w:t>“</w:t>
      </w:r>
      <w:r w:rsidR="00E66139" w:rsidRPr="00D53440">
        <w:rPr>
          <w:rFonts w:ascii="Calibri" w:hAnsi="Calibri" w:cs="Calibri"/>
        </w:rPr>
        <w:t xml:space="preserve">In the following exercise, ten equations are provided that represent the essential, but delicate, balance we all need in our lives.  </w:t>
      </w:r>
      <w:r w:rsidR="00CB41F1" w:rsidRPr="00D53440">
        <w:rPr>
          <w:rFonts w:ascii="Calibri" w:hAnsi="Calibri" w:cs="Calibri"/>
        </w:rPr>
        <w:t xml:space="preserve">The first equation, the happiness equation, is taken from Dan Milan’s </w:t>
      </w:r>
      <w:r w:rsidR="00CB41F1" w:rsidRPr="00D53440">
        <w:rPr>
          <w:rFonts w:ascii="Calibri" w:hAnsi="Calibri" w:cs="Calibri"/>
          <w:i/>
        </w:rPr>
        <w:t>Way of the Peaceful Warrior</w:t>
      </w:r>
      <w:r w:rsidR="00CB41F1" w:rsidRPr="00D53440">
        <w:rPr>
          <w:rFonts w:ascii="Calibri" w:hAnsi="Calibri" w:cs="Calibri"/>
        </w:rPr>
        <w:t>, which</w:t>
      </w:r>
      <w:r w:rsidR="005A6DF6" w:rsidRPr="00D53440">
        <w:rPr>
          <w:rFonts w:ascii="Calibri" w:hAnsi="Calibri" w:cs="Calibri"/>
        </w:rPr>
        <w:t xml:space="preserve"> served as the inspiration for the exercise. </w:t>
      </w:r>
      <w:r w:rsidR="00CB41F1" w:rsidRPr="00D53440">
        <w:rPr>
          <w:rFonts w:ascii="Calibri" w:hAnsi="Calibri" w:cs="Calibri"/>
        </w:rPr>
        <w:t xml:space="preserve"> </w:t>
      </w:r>
      <w:r w:rsidR="00E66139" w:rsidRPr="00D53440">
        <w:rPr>
          <w:rFonts w:ascii="Calibri" w:hAnsi="Calibri" w:cs="Calibri"/>
        </w:rPr>
        <w:t>These equations are illustrations of the relative components of these key recovery issues:</w:t>
      </w:r>
    </w:p>
    <w:p w:rsidR="00CB41F1" w:rsidRPr="00D53440" w:rsidRDefault="00CB41F1" w:rsidP="00E66139">
      <w:pPr>
        <w:rPr>
          <w:rFonts w:ascii="Calibri" w:hAnsi="Calibri" w:cs="Calibri"/>
        </w:rPr>
      </w:pPr>
    </w:p>
    <w:p w:rsidR="00CB41F1" w:rsidRPr="00D53440" w:rsidRDefault="001B46B3" w:rsidP="00E66139">
      <w:pPr>
        <w:rPr>
          <w:rFonts w:ascii="Calibri" w:hAnsi="Calibri" w:cs="Calibri"/>
        </w:rPr>
      </w:pPr>
      <w:r>
        <w:rPr>
          <w:rFonts w:ascii="Calibri" w:hAnsi="Calibri" w:cs="Calibri"/>
        </w:rPr>
        <w:t>H</w:t>
      </w:r>
      <w:r w:rsidR="00E66139" w:rsidRPr="00D53440">
        <w:rPr>
          <w:rFonts w:ascii="Calibri" w:hAnsi="Calibri" w:cs="Calibri"/>
        </w:rPr>
        <w:t>appiness</w:t>
      </w:r>
    </w:p>
    <w:p w:rsidR="00CB41F1" w:rsidRPr="00D53440" w:rsidRDefault="00E66139" w:rsidP="00E66139">
      <w:pPr>
        <w:rPr>
          <w:rFonts w:ascii="Calibri" w:hAnsi="Calibri" w:cs="Calibri"/>
        </w:rPr>
      </w:pPr>
      <w:r w:rsidRPr="00D53440">
        <w:rPr>
          <w:rFonts w:ascii="Calibri" w:hAnsi="Calibri" w:cs="Calibri"/>
        </w:rPr>
        <w:t>Growth</w:t>
      </w:r>
    </w:p>
    <w:p w:rsidR="00CB41F1" w:rsidRPr="00D53440" w:rsidRDefault="00E66139" w:rsidP="00E66139">
      <w:pPr>
        <w:rPr>
          <w:rFonts w:ascii="Calibri" w:hAnsi="Calibri" w:cs="Calibri"/>
        </w:rPr>
      </w:pPr>
      <w:r w:rsidRPr="00D53440">
        <w:rPr>
          <w:rFonts w:ascii="Calibri" w:hAnsi="Calibri" w:cs="Calibri"/>
        </w:rPr>
        <w:t>Serenity</w:t>
      </w:r>
    </w:p>
    <w:p w:rsidR="00CB41F1" w:rsidRPr="00D53440" w:rsidRDefault="00E66139" w:rsidP="00E66139">
      <w:pPr>
        <w:rPr>
          <w:rFonts w:ascii="Calibri" w:hAnsi="Calibri" w:cs="Calibri"/>
        </w:rPr>
      </w:pPr>
      <w:r w:rsidRPr="00D53440">
        <w:rPr>
          <w:rFonts w:ascii="Calibri" w:hAnsi="Calibri" w:cs="Calibri"/>
        </w:rPr>
        <w:t>Peace of mind</w:t>
      </w:r>
    </w:p>
    <w:p w:rsidR="00CB41F1" w:rsidRPr="00D53440" w:rsidRDefault="00E66139" w:rsidP="00E66139">
      <w:pPr>
        <w:rPr>
          <w:rFonts w:ascii="Calibri" w:hAnsi="Calibri" w:cs="Calibri"/>
        </w:rPr>
      </w:pPr>
      <w:r w:rsidRPr="00D53440">
        <w:rPr>
          <w:rFonts w:ascii="Calibri" w:hAnsi="Calibri" w:cs="Calibri"/>
        </w:rPr>
        <w:t>Reality</w:t>
      </w:r>
    </w:p>
    <w:p w:rsidR="00CB41F1" w:rsidRPr="00D53440" w:rsidRDefault="00E66139" w:rsidP="00E66139">
      <w:pPr>
        <w:rPr>
          <w:rFonts w:ascii="Calibri" w:hAnsi="Calibri" w:cs="Calibri"/>
        </w:rPr>
      </w:pPr>
      <w:r w:rsidRPr="00D53440">
        <w:rPr>
          <w:rFonts w:ascii="Calibri" w:hAnsi="Calibri" w:cs="Calibri"/>
        </w:rPr>
        <w:t>Achievement</w:t>
      </w:r>
    </w:p>
    <w:p w:rsidR="00CB41F1" w:rsidRPr="00D53440" w:rsidRDefault="00E66139" w:rsidP="00E66139">
      <w:pPr>
        <w:rPr>
          <w:rFonts w:ascii="Calibri" w:hAnsi="Calibri" w:cs="Calibri"/>
        </w:rPr>
      </w:pPr>
      <w:r w:rsidRPr="00D53440">
        <w:rPr>
          <w:rFonts w:ascii="Calibri" w:hAnsi="Calibri" w:cs="Calibri"/>
        </w:rPr>
        <w:t>Intimacy</w:t>
      </w:r>
    </w:p>
    <w:p w:rsidR="00CB41F1" w:rsidRPr="00D53440" w:rsidRDefault="00E66139" w:rsidP="00E66139">
      <w:pPr>
        <w:rPr>
          <w:rFonts w:ascii="Calibri" w:hAnsi="Calibri" w:cs="Calibri"/>
        </w:rPr>
      </w:pPr>
      <w:r w:rsidRPr="00D53440">
        <w:rPr>
          <w:rFonts w:ascii="Calibri" w:hAnsi="Calibri" w:cs="Calibri"/>
        </w:rPr>
        <w:t>Productivity</w:t>
      </w:r>
    </w:p>
    <w:p w:rsidR="00CB41F1" w:rsidRPr="00D53440" w:rsidRDefault="00E66139" w:rsidP="00E66139">
      <w:pPr>
        <w:rPr>
          <w:rFonts w:ascii="Calibri" w:hAnsi="Calibri" w:cs="Calibri"/>
        </w:rPr>
      </w:pPr>
      <w:r w:rsidRPr="00D53440">
        <w:rPr>
          <w:rFonts w:ascii="Calibri" w:hAnsi="Calibri" w:cs="Calibri"/>
        </w:rPr>
        <w:t>Health</w:t>
      </w:r>
    </w:p>
    <w:p w:rsidR="00E66139" w:rsidRPr="00D53440" w:rsidRDefault="00CB41F1" w:rsidP="00E66139">
      <w:pPr>
        <w:rPr>
          <w:rFonts w:ascii="Calibri" w:hAnsi="Calibri" w:cs="Calibri"/>
        </w:rPr>
      </w:pPr>
      <w:r w:rsidRPr="00D53440">
        <w:rPr>
          <w:rFonts w:ascii="Calibri" w:hAnsi="Calibri" w:cs="Calibri"/>
        </w:rPr>
        <w:t>Spirituality</w:t>
      </w:r>
    </w:p>
    <w:p w:rsidR="00E66139" w:rsidRPr="00D53440" w:rsidRDefault="00E66139" w:rsidP="00E66139">
      <w:pPr>
        <w:rPr>
          <w:rFonts w:ascii="Calibri" w:hAnsi="Calibri" w:cs="Calibri"/>
        </w:rPr>
      </w:pPr>
    </w:p>
    <w:p w:rsidR="005A6DF6" w:rsidRPr="00D53440" w:rsidRDefault="00E66139" w:rsidP="00E66139">
      <w:pPr>
        <w:rPr>
          <w:rFonts w:ascii="Calibri" w:hAnsi="Calibri" w:cs="Calibri"/>
        </w:rPr>
      </w:pPr>
      <w:r w:rsidRPr="00D53440">
        <w:rPr>
          <w:rFonts w:ascii="Calibri" w:hAnsi="Calibri" w:cs="Calibri"/>
        </w:rPr>
        <w:t>Use each equation as a daily mediation upon imbalances in your life.  Record your reflections and then compose a prayer for each day, a prayer that helps you strike a balance.  Stay in the moment.  Describe thoughts and feelings that are present for you today.</w:t>
      </w:r>
    </w:p>
    <w:p w:rsidR="005A6DF6" w:rsidRPr="00D53440" w:rsidRDefault="005A6DF6" w:rsidP="00E66139">
      <w:pPr>
        <w:rPr>
          <w:rFonts w:ascii="Calibri" w:hAnsi="Calibri" w:cs="Calibri"/>
        </w:rPr>
      </w:pPr>
    </w:p>
    <w:p w:rsidR="005A6DF6" w:rsidRPr="00D53440" w:rsidRDefault="00E66139" w:rsidP="00E66139">
      <w:pPr>
        <w:rPr>
          <w:rFonts w:ascii="Calibri" w:hAnsi="Calibri" w:cs="Calibri"/>
        </w:rPr>
      </w:pPr>
      <w:r w:rsidRPr="00D53440">
        <w:rPr>
          <w:rFonts w:ascii="Calibri" w:hAnsi="Calibri" w:cs="Calibri"/>
        </w:rPr>
        <w:t xml:space="preserve">At the end of the ten days, </w:t>
      </w:r>
      <w:r w:rsidR="005A6DF6" w:rsidRPr="00D53440">
        <w:rPr>
          <w:rFonts w:ascii="Calibri" w:hAnsi="Calibri" w:cs="Calibri"/>
        </w:rPr>
        <w:t xml:space="preserve">have a </w:t>
      </w:r>
      <w:r w:rsidRPr="00D53440">
        <w:rPr>
          <w:rFonts w:ascii="Calibri" w:hAnsi="Calibri" w:cs="Calibri"/>
        </w:rPr>
        <w:t>discuss</w:t>
      </w:r>
      <w:r w:rsidR="005A6DF6" w:rsidRPr="00D53440">
        <w:rPr>
          <w:rFonts w:ascii="Calibri" w:hAnsi="Calibri" w:cs="Calibri"/>
        </w:rPr>
        <w:t>ion</w:t>
      </w:r>
      <w:r w:rsidRPr="00D53440">
        <w:rPr>
          <w:rFonts w:ascii="Calibri" w:hAnsi="Calibri" w:cs="Calibri"/>
        </w:rPr>
        <w:t xml:space="preserve"> with your </w:t>
      </w:r>
      <w:r w:rsidR="005A6DF6" w:rsidRPr="00D53440">
        <w:rPr>
          <w:rFonts w:ascii="Calibri" w:hAnsi="Calibri" w:cs="Calibri"/>
        </w:rPr>
        <w:t xml:space="preserve">guides about </w:t>
      </w:r>
      <w:r w:rsidRPr="00D53440">
        <w:rPr>
          <w:rFonts w:ascii="Calibri" w:hAnsi="Calibri" w:cs="Calibri"/>
        </w:rPr>
        <w:t>what process you would like to develop and use to maintain your conscious contact with God.  Spirituality is fundamentally a personal and dynamic process.</w:t>
      </w:r>
      <w:r w:rsidR="00A67355">
        <w:rPr>
          <w:rFonts w:ascii="Calibri" w:hAnsi="Calibri" w:cs="Calibri"/>
        </w:rPr>
        <w:t>”</w:t>
      </w:r>
    </w:p>
    <w:p w:rsidR="005A6DF6" w:rsidRPr="00D53440" w:rsidRDefault="005A6DF6" w:rsidP="00765338">
      <w:pPr>
        <w:rPr>
          <w:rFonts w:ascii="Calibri" w:hAnsi="Calibri" w:cs="Calibri"/>
        </w:rPr>
      </w:pPr>
    </w:p>
    <w:p w:rsidR="00765338" w:rsidRDefault="00765338" w:rsidP="00765338">
      <w:pPr>
        <w:rPr>
          <w:rFonts w:ascii="Arial" w:hAnsi="Arial" w:cs="Arial"/>
        </w:rPr>
      </w:pPr>
      <w:r>
        <w:rPr>
          <w:rFonts w:ascii="Arial" w:hAnsi="Arial" w:cs="Arial"/>
        </w:rPr>
        <w:br w:type="page"/>
      </w:r>
    </w:p>
    <w:p w:rsidR="00765338" w:rsidRPr="00131772" w:rsidRDefault="00DE32FE" w:rsidP="00131772">
      <w:pPr>
        <w:pStyle w:val="Heading3"/>
      </w:pPr>
      <w:bookmarkStart w:id="9" w:name="_Toc309311354"/>
      <w:r>
        <w:lastRenderedPageBreak/>
        <w:t>[</w:t>
      </w:r>
      <w:r w:rsidR="007C3DF0">
        <w:t>day 1</w:t>
      </w:r>
      <w:r>
        <w:t xml:space="preserve">] </w:t>
      </w:r>
      <w:r w:rsidR="00765338" w:rsidRPr="00131772">
        <w:t>Happiness Equation</w:t>
      </w:r>
      <w:bookmarkEnd w:id="9"/>
    </w:p>
    <w:p w:rsidR="00765338" w:rsidRDefault="00765338" w:rsidP="00765338"/>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7F3019" w:rsidRPr="007F3019" w:rsidTr="007F3019">
        <w:tc>
          <w:tcPr>
            <w:tcW w:w="4878" w:type="dxa"/>
            <w:vMerge w:val="restart"/>
            <w:shd w:val="clear" w:color="auto" w:fill="FFFF00"/>
            <w:vAlign w:val="center"/>
          </w:tcPr>
          <w:p w:rsidR="007F3019" w:rsidRPr="007F3019" w:rsidRDefault="007F3019" w:rsidP="00D53440">
            <w:pPr>
              <w:jc w:val="right"/>
              <w:rPr>
                <w:rFonts w:ascii="Calibri" w:hAnsi="Calibri" w:cs="Calibri"/>
                <w:b/>
                <w:bCs/>
              </w:rPr>
            </w:pPr>
            <w:r w:rsidRPr="007F3019">
              <w:rPr>
                <w:rFonts w:ascii="Calibri" w:hAnsi="Calibri" w:cs="Calibri"/>
                <w:b/>
                <w:bCs/>
              </w:rPr>
              <w:t>Happiness =</w:t>
            </w:r>
          </w:p>
        </w:tc>
        <w:tc>
          <w:tcPr>
            <w:tcW w:w="5418" w:type="dxa"/>
            <w:shd w:val="clear" w:color="auto" w:fill="FFFF00"/>
            <w:vAlign w:val="center"/>
          </w:tcPr>
          <w:p w:rsidR="007F3019" w:rsidRPr="007F3019" w:rsidRDefault="007F3019" w:rsidP="007F3019">
            <w:pPr>
              <w:rPr>
                <w:rFonts w:ascii="Calibri" w:hAnsi="Calibri" w:cs="Calibri"/>
                <w:b/>
                <w:bCs/>
              </w:rPr>
            </w:pPr>
            <w:r w:rsidRPr="007F3019">
              <w:rPr>
                <w:rFonts w:ascii="Calibri" w:hAnsi="Calibri" w:cs="Calibri"/>
                <w:b/>
                <w:bCs/>
              </w:rPr>
              <w:t>Satisfaction</w:t>
            </w:r>
          </w:p>
        </w:tc>
      </w:tr>
      <w:tr w:rsidR="007F3019" w:rsidRPr="007F3019" w:rsidTr="007F3019">
        <w:tc>
          <w:tcPr>
            <w:tcW w:w="4878" w:type="dxa"/>
            <w:vMerge/>
            <w:shd w:val="clear" w:color="auto" w:fill="FFFF00"/>
            <w:vAlign w:val="center"/>
          </w:tcPr>
          <w:p w:rsidR="007F3019" w:rsidRPr="007F3019" w:rsidRDefault="007F3019" w:rsidP="007F3019">
            <w:pPr>
              <w:rPr>
                <w:rFonts w:ascii="Calibri" w:hAnsi="Calibri" w:cs="Calibri"/>
                <w:b/>
                <w:bCs/>
              </w:rPr>
            </w:pPr>
          </w:p>
        </w:tc>
        <w:tc>
          <w:tcPr>
            <w:tcW w:w="5418" w:type="dxa"/>
            <w:shd w:val="clear" w:color="auto" w:fill="FFFF00"/>
            <w:vAlign w:val="center"/>
          </w:tcPr>
          <w:p w:rsidR="007F3019" w:rsidRPr="007F3019" w:rsidRDefault="007F3019" w:rsidP="007F3019">
            <w:pPr>
              <w:rPr>
                <w:rFonts w:ascii="Calibri" w:hAnsi="Calibri" w:cs="Calibri"/>
                <w:b/>
                <w:bCs/>
              </w:rPr>
            </w:pPr>
            <w:r w:rsidRPr="007F3019">
              <w:rPr>
                <w:rFonts w:ascii="Calibri" w:hAnsi="Calibri" w:cs="Calibri"/>
                <w:b/>
                <w:bCs/>
              </w:rPr>
              <w:t>Desires</w:t>
            </w:r>
          </w:p>
        </w:tc>
      </w:tr>
      <w:tr w:rsidR="00E66139" w:rsidRPr="007F3019" w:rsidTr="00153E96">
        <w:trPr>
          <w:trHeight w:val="1395"/>
        </w:trPr>
        <w:tc>
          <w:tcPr>
            <w:tcW w:w="10296" w:type="dxa"/>
            <w:gridSpan w:val="2"/>
            <w:vAlign w:val="center"/>
          </w:tcPr>
          <w:p w:rsidR="007F3019" w:rsidRPr="007F3019" w:rsidRDefault="007F3019" w:rsidP="007F3019">
            <w:pPr>
              <w:rPr>
                <w:rFonts w:ascii="Calibri" w:hAnsi="Calibri" w:cs="Calibri"/>
              </w:rPr>
            </w:pPr>
            <w:r w:rsidRPr="007F3019">
              <w:rPr>
                <w:rFonts w:ascii="Calibri" w:hAnsi="Calibri" w:cs="Calibri"/>
                <w:b/>
              </w:rPr>
              <w:t>[</w:t>
            </w:r>
            <w:r w:rsidRPr="007F3019">
              <w:rPr>
                <w:rFonts w:ascii="Calibri" w:hAnsi="Calibri" w:cs="Calibri"/>
                <w:b/>
                <w:u w:val="single"/>
              </w:rPr>
              <w:t>Day One</w:t>
            </w:r>
            <w:r w:rsidRPr="007F3019">
              <w:rPr>
                <w:rFonts w:ascii="Calibri" w:hAnsi="Calibri" w:cs="Calibri"/>
                <w:b/>
              </w:rPr>
              <w:t>]</w:t>
            </w:r>
            <w:r w:rsidRPr="007F3019">
              <w:rPr>
                <w:rFonts w:ascii="Calibri" w:hAnsi="Calibri" w:cs="Calibri"/>
              </w:rPr>
              <w:t xml:space="preserve">  Happiness exists when what you want is matched by what you have.  If your desires </w:t>
            </w:r>
            <w:r w:rsidR="001A78DC">
              <w:rPr>
                <w:rFonts w:ascii="Calibri" w:hAnsi="Calibri" w:cs="Calibri"/>
              </w:rPr>
              <w:t>a</w:t>
            </w:r>
            <w:r w:rsidRPr="007F3019">
              <w:rPr>
                <w:rFonts w:ascii="Calibri" w:hAnsi="Calibri" w:cs="Calibri"/>
              </w:rPr>
              <w:t>re few, they are easy to satisfy.</w:t>
            </w:r>
          </w:p>
          <w:p w:rsidR="007F3019" w:rsidRPr="007F3019" w:rsidRDefault="007F3019" w:rsidP="007F3019">
            <w:pPr>
              <w:rPr>
                <w:rFonts w:ascii="Calibri" w:hAnsi="Calibri" w:cs="Calibri"/>
              </w:rPr>
            </w:pPr>
          </w:p>
          <w:p w:rsidR="007F3019" w:rsidRPr="007F3019" w:rsidRDefault="007F3019" w:rsidP="007F3019">
            <w:pPr>
              <w:rPr>
                <w:rFonts w:ascii="Calibri" w:hAnsi="Calibri" w:cs="Calibri"/>
              </w:rPr>
            </w:pPr>
            <w:r w:rsidRPr="007F3019">
              <w:rPr>
                <w:rFonts w:ascii="Calibri" w:hAnsi="Calibri" w:cs="Calibri"/>
              </w:rPr>
              <w:t>Are you so obsessed with what you do not have that you miss what you have now?</w:t>
            </w:r>
          </w:p>
          <w:p w:rsidR="00E66139" w:rsidRPr="007F3019" w:rsidRDefault="007F3019" w:rsidP="00E66139">
            <w:pPr>
              <w:rPr>
                <w:rFonts w:ascii="Calibri" w:hAnsi="Calibri" w:cs="Calibri"/>
              </w:rPr>
            </w:pPr>
            <w:r w:rsidRPr="007F3019">
              <w:rPr>
                <w:rFonts w:ascii="Calibri" w:hAnsi="Calibri" w:cs="Calibri"/>
              </w:rPr>
              <w:t>Are your desires so intense that you always have to be striving for more to satisfy them?</w:t>
            </w:r>
          </w:p>
        </w:tc>
      </w:tr>
      <w:tr w:rsidR="00E66139" w:rsidRPr="007F3019" w:rsidTr="007F3019">
        <w:trPr>
          <w:trHeight w:val="288"/>
        </w:trPr>
        <w:tc>
          <w:tcPr>
            <w:tcW w:w="10296" w:type="dxa"/>
            <w:gridSpan w:val="2"/>
            <w:vAlign w:val="center"/>
          </w:tcPr>
          <w:p w:rsidR="00E66139" w:rsidRPr="007F3019" w:rsidRDefault="007F3019" w:rsidP="00E66139">
            <w:pPr>
              <w:rPr>
                <w:rFonts w:ascii="Calibri" w:hAnsi="Calibri" w:cs="Calibri"/>
                <w:b/>
              </w:rPr>
            </w:pPr>
            <w:r>
              <w:rPr>
                <w:rFonts w:ascii="Calibri" w:hAnsi="Calibri" w:cs="Calibri"/>
                <w:b/>
              </w:rPr>
              <w:t>Reflection:</w:t>
            </w:r>
          </w:p>
        </w:tc>
      </w:tr>
      <w:tr w:rsidR="00E66139" w:rsidRPr="007F3019" w:rsidTr="0006455B">
        <w:trPr>
          <w:trHeight w:val="5760"/>
        </w:trPr>
        <w:tc>
          <w:tcPr>
            <w:tcW w:w="10296" w:type="dxa"/>
            <w:gridSpan w:val="2"/>
            <w:vAlign w:val="center"/>
          </w:tcPr>
          <w:p w:rsidR="00E66139" w:rsidRPr="001A78DC" w:rsidRDefault="00E66139" w:rsidP="00A67DF2">
            <w:pPr>
              <w:rPr>
                <w:rFonts w:ascii="Arial" w:hAnsi="Arial" w:cs="Arial"/>
              </w:rPr>
            </w:pPr>
          </w:p>
        </w:tc>
      </w:tr>
      <w:tr w:rsidR="00E66139" w:rsidRPr="007F3019" w:rsidTr="007F3019">
        <w:trPr>
          <w:trHeight w:val="288"/>
        </w:trPr>
        <w:tc>
          <w:tcPr>
            <w:tcW w:w="10296" w:type="dxa"/>
            <w:gridSpan w:val="2"/>
            <w:shd w:val="clear" w:color="auto" w:fill="auto"/>
            <w:vAlign w:val="center"/>
          </w:tcPr>
          <w:p w:rsidR="00E66139" w:rsidRPr="007F3019" w:rsidRDefault="007F3019" w:rsidP="00E66139">
            <w:pPr>
              <w:rPr>
                <w:rFonts w:ascii="Calibri" w:hAnsi="Calibri" w:cs="Calibri"/>
                <w:b/>
              </w:rPr>
            </w:pPr>
            <w:r>
              <w:rPr>
                <w:rFonts w:ascii="Calibri" w:hAnsi="Calibri" w:cs="Calibri"/>
                <w:b/>
              </w:rPr>
              <w:t>Prayer:</w:t>
            </w:r>
          </w:p>
        </w:tc>
      </w:tr>
      <w:tr w:rsidR="007F3019" w:rsidRPr="007F3019" w:rsidTr="0006455B">
        <w:trPr>
          <w:trHeight w:val="3600"/>
        </w:trPr>
        <w:tc>
          <w:tcPr>
            <w:tcW w:w="10296" w:type="dxa"/>
            <w:gridSpan w:val="2"/>
            <w:shd w:val="clear" w:color="auto" w:fill="auto"/>
            <w:vAlign w:val="center"/>
          </w:tcPr>
          <w:p w:rsidR="007F3019" w:rsidRPr="007F3019" w:rsidRDefault="007F3019" w:rsidP="001A78DC">
            <w:pPr>
              <w:rPr>
                <w:rFonts w:ascii="Calibri" w:hAnsi="Calibri" w:cs="Calibri"/>
              </w:rPr>
            </w:pPr>
          </w:p>
        </w:tc>
      </w:tr>
    </w:tbl>
    <w:p w:rsidR="001F4101" w:rsidRDefault="001F4101" w:rsidP="001F4101">
      <w:pPr>
        <w:rPr>
          <w:rFonts w:ascii="Arial" w:hAnsi="Arial" w:cs="Arial"/>
        </w:rPr>
      </w:pPr>
    </w:p>
    <w:p w:rsidR="001F4101" w:rsidRDefault="001F4101">
      <w:pPr>
        <w:rPr>
          <w:rFonts w:ascii="Arial" w:hAnsi="Arial" w:cs="Arial"/>
        </w:rPr>
      </w:pPr>
      <w:r>
        <w:rPr>
          <w:rFonts w:ascii="Arial" w:hAnsi="Arial" w:cs="Arial"/>
        </w:rPr>
        <w:br w:type="page"/>
      </w:r>
    </w:p>
    <w:p w:rsidR="00E66139" w:rsidRPr="00131772" w:rsidRDefault="00DE32FE" w:rsidP="00131772">
      <w:pPr>
        <w:pStyle w:val="Heading3"/>
      </w:pPr>
      <w:bookmarkStart w:id="10" w:name="_Toc309311355"/>
      <w:r>
        <w:lastRenderedPageBreak/>
        <w:t>[</w:t>
      </w:r>
      <w:r w:rsidR="007C3DF0">
        <w:t>Day 2</w:t>
      </w:r>
      <w:r>
        <w:t xml:space="preserve">] </w:t>
      </w:r>
      <w:r w:rsidR="001F4101" w:rsidRPr="00131772">
        <w:t>Growth Equation</w:t>
      </w:r>
      <w:bookmarkEnd w:id="10"/>
    </w:p>
    <w:p w:rsidR="001F4101" w:rsidRDefault="001F4101" w:rsidP="001F4101">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7F3019" w:rsidRPr="007F3019" w:rsidTr="00FF4D8E">
        <w:tc>
          <w:tcPr>
            <w:tcW w:w="4878" w:type="dxa"/>
            <w:vMerge w:val="restart"/>
            <w:shd w:val="clear" w:color="auto" w:fill="FFFF00"/>
            <w:vAlign w:val="center"/>
          </w:tcPr>
          <w:p w:rsidR="007F3019" w:rsidRPr="007F3019" w:rsidRDefault="007F3019" w:rsidP="007F3019">
            <w:pPr>
              <w:jc w:val="right"/>
              <w:rPr>
                <w:rFonts w:ascii="Calibri" w:hAnsi="Calibri" w:cs="Calibri"/>
                <w:b/>
                <w:bCs/>
              </w:rPr>
            </w:pPr>
            <w:r w:rsidRPr="007F3019">
              <w:rPr>
                <w:rFonts w:ascii="Calibri" w:hAnsi="Calibri" w:cs="Calibri"/>
                <w:b/>
                <w:bCs/>
              </w:rPr>
              <w:t>Growth =</w:t>
            </w:r>
          </w:p>
        </w:tc>
        <w:tc>
          <w:tcPr>
            <w:tcW w:w="5418" w:type="dxa"/>
            <w:shd w:val="clear" w:color="auto" w:fill="FFFF00"/>
            <w:vAlign w:val="center"/>
          </w:tcPr>
          <w:p w:rsidR="007F3019" w:rsidRPr="007F3019" w:rsidRDefault="007F3019" w:rsidP="00FF4D8E">
            <w:pPr>
              <w:rPr>
                <w:rFonts w:ascii="Calibri" w:hAnsi="Calibri" w:cs="Calibri"/>
                <w:b/>
                <w:bCs/>
              </w:rPr>
            </w:pPr>
            <w:r w:rsidRPr="007F3019">
              <w:rPr>
                <w:rFonts w:ascii="Calibri" w:hAnsi="Calibri" w:cs="Calibri"/>
                <w:b/>
                <w:bCs/>
              </w:rPr>
              <w:t>Change</w:t>
            </w:r>
          </w:p>
        </w:tc>
      </w:tr>
      <w:tr w:rsidR="007F3019" w:rsidRPr="007F3019" w:rsidTr="00FF4D8E">
        <w:tc>
          <w:tcPr>
            <w:tcW w:w="4878" w:type="dxa"/>
            <w:vMerge/>
            <w:shd w:val="clear" w:color="auto" w:fill="FFFF00"/>
            <w:vAlign w:val="center"/>
          </w:tcPr>
          <w:p w:rsidR="007F3019" w:rsidRPr="007F3019" w:rsidRDefault="007F3019" w:rsidP="00FF4D8E">
            <w:pPr>
              <w:rPr>
                <w:rFonts w:ascii="Calibri" w:hAnsi="Calibri" w:cs="Calibri"/>
                <w:b/>
                <w:bCs/>
              </w:rPr>
            </w:pPr>
          </w:p>
        </w:tc>
        <w:tc>
          <w:tcPr>
            <w:tcW w:w="5418" w:type="dxa"/>
            <w:shd w:val="clear" w:color="auto" w:fill="FFFF00"/>
            <w:vAlign w:val="center"/>
          </w:tcPr>
          <w:p w:rsidR="007F3019" w:rsidRPr="007F3019" w:rsidRDefault="007F3019" w:rsidP="00FF4D8E">
            <w:pPr>
              <w:rPr>
                <w:rFonts w:ascii="Calibri" w:hAnsi="Calibri" w:cs="Calibri"/>
                <w:b/>
                <w:bCs/>
              </w:rPr>
            </w:pPr>
            <w:r w:rsidRPr="007F3019">
              <w:rPr>
                <w:rFonts w:ascii="Calibri" w:hAnsi="Calibri" w:cs="Calibri"/>
                <w:b/>
                <w:bCs/>
              </w:rPr>
              <w:t>Stability</w:t>
            </w:r>
          </w:p>
        </w:tc>
      </w:tr>
      <w:tr w:rsidR="007F3019" w:rsidRPr="007F3019" w:rsidTr="00B80323">
        <w:trPr>
          <w:trHeight w:val="1413"/>
        </w:trPr>
        <w:tc>
          <w:tcPr>
            <w:tcW w:w="10296" w:type="dxa"/>
            <w:gridSpan w:val="2"/>
            <w:vAlign w:val="center"/>
          </w:tcPr>
          <w:p w:rsidR="007F3019" w:rsidRPr="007F3019" w:rsidRDefault="007F3019" w:rsidP="007F3019">
            <w:pPr>
              <w:rPr>
                <w:rFonts w:ascii="Calibri" w:hAnsi="Calibri" w:cs="Calibri"/>
              </w:rPr>
            </w:pPr>
            <w:r w:rsidRPr="007F3019">
              <w:rPr>
                <w:rFonts w:ascii="Calibri" w:hAnsi="Calibri" w:cs="Calibri"/>
                <w:b/>
              </w:rPr>
              <w:t>[</w:t>
            </w:r>
            <w:r w:rsidRPr="007F3019">
              <w:rPr>
                <w:rFonts w:ascii="Calibri" w:hAnsi="Calibri" w:cs="Calibri"/>
                <w:b/>
                <w:u w:val="single"/>
              </w:rPr>
              <w:t>Day Two</w:t>
            </w:r>
            <w:r w:rsidRPr="007F3019">
              <w:rPr>
                <w:rFonts w:ascii="Calibri" w:hAnsi="Calibri" w:cs="Calibri"/>
                <w:b/>
              </w:rPr>
              <w:t>]</w:t>
            </w:r>
            <w:r w:rsidRPr="007F3019">
              <w:rPr>
                <w:rFonts w:ascii="Calibri" w:hAnsi="Calibri" w:cs="Calibri"/>
              </w:rPr>
              <w:t xml:space="preserve">  Systems need to change or they die.  Change is an essential ingredient to growth.  Change without a stable foundation, however, leads to chaos.  Any recovery program has elements of change as well as elements of stability.</w:t>
            </w:r>
          </w:p>
          <w:p w:rsidR="007F3019" w:rsidRPr="007F3019" w:rsidRDefault="007F3019" w:rsidP="007F3019">
            <w:pPr>
              <w:rPr>
                <w:rFonts w:ascii="Calibri" w:hAnsi="Calibri" w:cs="Calibri"/>
              </w:rPr>
            </w:pPr>
          </w:p>
          <w:p w:rsidR="007F3019" w:rsidRPr="007F3019" w:rsidRDefault="007F3019" w:rsidP="007F3019">
            <w:pPr>
              <w:rPr>
                <w:rFonts w:ascii="Calibri" w:hAnsi="Calibri" w:cs="Calibri"/>
              </w:rPr>
            </w:pPr>
            <w:r w:rsidRPr="007F3019">
              <w:rPr>
                <w:rFonts w:ascii="Calibri" w:hAnsi="Calibri" w:cs="Calibri"/>
              </w:rPr>
              <w:t>Do you have a stable foundation to support your growth?</w:t>
            </w:r>
          </w:p>
          <w:p w:rsidR="007F3019" w:rsidRPr="007F3019" w:rsidRDefault="007F3019" w:rsidP="007F3019">
            <w:pPr>
              <w:rPr>
                <w:rFonts w:ascii="Calibri" w:hAnsi="Calibri" w:cs="Calibri"/>
              </w:rPr>
            </w:pPr>
            <w:r w:rsidRPr="007F3019">
              <w:rPr>
                <w:rFonts w:ascii="Calibri" w:hAnsi="Calibri" w:cs="Calibri"/>
              </w:rPr>
              <w:t>Are you afraid to risk change, remaining stuck where you are?</w:t>
            </w:r>
          </w:p>
        </w:tc>
      </w:tr>
      <w:tr w:rsidR="007F3019" w:rsidRPr="007F3019" w:rsidTr="00FF4D8E">
        <w:trPr>
          <w:trHeight w:val="288"/>
        </w:trPr>
        <w:tc>
          <w:tcPr>
            <w:tcW w:w="10296" w:type="dxa"/>
            <w:gridSpan w:val="2"/>
            <w:vAlign w:val="center"/>
          </w:tcPr>
          <w:p w:rsidR="007F3019" w:rsidRPr="007F3019" w:rsidRDefault="007F3019" w:rsidP="00FF4D8E">
            <w:pPr>
              <w:rPr>
                <w:rFonts w:ascii="Calibri" w:hAnsi="Calibri" w:cs="Calibri"/>
                <w:b/>
              </w:rPr>
            </w:pPr>
            <w:r w:rsidRPr="007F3019">
              <w:rPr>
                <w:rFonts w:ascii="Calibri" w:hAnsi="Calibri" w:cs="Calibri"/>
                <w:b/>
              </w:rPr>
              <w:t>Reflection:</w:t>
            </w:r>
          </w:p>
        </w:tc>
      </w:tr>
      <w:tr w:rsidR="007F3019" w:rsidRPr="007F3019" w:rsidTr="0006455B">
        <w:trPr>
          <w:trHeight w:val="5760"/>
        </w:trPr>
        <w:tc>
          <w:tcPr>
            <w:tcW w:w="10296" w:type="dxa"/>
            <w:gridSpan w:val="2"/>
            <w:vAlign w:val="center"/>
          </w:tcPr>
          <w:p w:rsidR="007F3019" w:rsidRPr="00153E96" w:rsidRDefault="007F3019" w:rsidP="004F2D21">
            <w:pPr>
              <w:rPr>
                <w:rFonts w:ascii="Arial" w:hAnsi="Arial" w:cs="Arial"/>
              </w:rPr>
            </w:pPr>
          </w:p>
        </w:tc>
      </w:tr>
      <w:tr w:rsidR="007F3019" w:rsidRPr="007F3019" w:rsidTr="00FF4D8E">
        <w:trPr>
          <w:trHeight w:val="288"/>
        </w:trPr>
        <w:tc>
          <w:tcPr>
            <w:tcW w:w="10296" w:type="dxa"/>
            <w:gridSpan w:val="2"/>
            <w:shd w:val="clear" w:color="auto" w:fill="auto"/>
            <w:vAlign w:val="center"/>
          </w:tcPr>
          <w:p w:rsidR="007F3019" w:rsidRPr="007F3019" w:rsidRDefault="007F3019" w:rsidP="00FF4D8E">
            <w:pPr>
              <w:rPr>
                <w:rFonts w:ascii="Calibri" w:hAnsi="Calibri" w:cs="Calibri"/>
                <w:b/>
              </w:rPr>
            </w:pPr>
            <w:r w:rsidRPr="007F3019">
              <w:rPr>
                <w:rFonts w:ascii="Calibri" w:hAnsi="Calibri" w:cs="Calibri"/>
                <w:b/>
              </w:rPr>
              <w:t>Prayer:</w:t>
            </w:r>
          </w:p>
        </w:tc>
      </w:tr>
      <w:tr w:rsidR="007F3019" w:rsidRPr="007F3019" w:rsidTr="0006455B">
        <w:trPr>
          <w:trHeight w:val="3600"/>
        </w:trPr>
        <w:tc>
          <w:tcPr>
            <w:tcW w:w="10296" w:type="dxa"/>
            <w:gridSpan w:val="2"/>
            <w:shd w:val="clear" w:color="auto" w:fill="auto"/>
            <w:vAlign w:val="center"/>
          </w:tcPr>
          <w:p w:rsidR="007F3019" w:rsidRPr="007F3019" w:rsidRDefault="007F3019" w:rsidP="00DD00AC">
            <w:pPr>
              <w:rPr>
                <w:rFonts w:ascii="Calibri" w:hAnsi="Calibri" w:cs="Calibri"/>
              </w:rPr>
            </w:pPr>
          </w:p>
        </w:tc>
      </w:tr>
    </w:tbl>
    <w:p w:rsidR="007F3019" w:rsidRDefault="007F3019" w:rsidP="00E66139">
      <w:pPr>
        <w:rPr>
          <w:rFonts w:ascii="Arial" w:hAnsi="Arial" w:cs="Arial"/>
        </w:rPr>
      </w:pPr>
    </w:p>
    <w:p w:rsidR="001F4101" w:rsidRDefault="001F4101">
      <w:pPr>
        <w:rPr>
          <w:rFonts w:ascii="Arial" w:hAnsi="Arial" w:cs="Arial"/>
        </w:rPr>
      </w:pPr>
      <w:r>
        <w:rPr>
          <w:rFonts w:ascii="Arial" w:hAnsi="Arial" w:cs="Arial"/>
        </w:rPr>
        <w:br w:type="page"/>
      </w:r>
    </w:p>
    <w:p w:rsidR="001F4101" w:rsidRPr="00131772" w:rsidRDefault="00DE32FE" w:rsidP="00131772">
      <w:pPr>
        <w:pStyle w:val="Heading3"/>
      </w:pPr>
      <w:bookmarkStart w:id="11" w:name="_Toc309311356"/>
      <w:r>
        <w:lastRenderedPageBreak/>
        <w:t>[</w:t>
      </w:r>
      <w:r w:rsidR="007C3DF0">
        <w:t>Day 3</w:t>
      </w:r>
      <w:r>
        <w:t xml:space="preserve">] </w:t>
      </w:r>
      <w:r w:rsidR="001F4101" w:rsidRPr="00131772">
        <w:t>Serenity Equation</w:t>
      </w:r>
      <w:bookmarkEnd w:id="11"/>
    </w:p>
    <w:p w:rsidR="001F4101" w:rsidRDefault="001F4101" w:rsidP="001F4101">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7F3019" w:rsidRPr="00C62DFA" w:rsidTr="00FF4D8E">
        <w:tc>
          <w:tcPr>
            <w:tcW w:w="4878" w:type="dxa"/>
            <w:vMerge w:val="restart"/>
            <w:shd w:val="clear" w:color="auto" w:fill="FFFF00"/>
            <w:vAlign w:val="center"/>
          </w:tcPr>
          <w:p w:rsidR="007F3019" w:rsidRPr="00C62DFA" w:rsidRDefault="007F3019" w:rsidP="007F3019">
            <w:pPr>
              <w:jc w:val="right"/>
              <w:rPr>
                <w:rFonts w:ascii="Calibri" w:hAnsi="Calibri" w:cs="Calibri"/>
                <w:b/>
                <w:bCs/>
              </w:rPr>
            </w:pPr>
            <w:r w:rsidRPr="00C62DFA">
              <w:rPr>
                <w:rFonts w:ascii="Calibri" w:hAnsi="Calibri" w:cs="Calibri"/>
                <w:b/>
                <w:bCs/>
              </w:rPr>
              <w:t>Serenity =</w:t>
            </w:r>
          </w:p>
        </w:tc>
        <w:tc>
          <w:tcPr>
            <w:tcW w:w="5418" w:type="dxa"/>
            <w:shd w:val="clear" w:color="auto" w:fill="FFFF00"/>
            <w:vAlign w:val="center"/>
          </w:tcPr>
          <w:p w:rsidR="007F3019" w:rsidRPr="00C62DFA" w:rsidRDefault="007F3019" w:rsidP="00FF4D8E">
            <w:pPr>
              <w:rPr>
                <w:rFonts w:ascii="Calibri" w:hAnsi="Calibri" w:cs="Calibri"/>
                <w:b/>
                <w:bCs/>
              </w:rPr>
            </w:pPr>
            <w:r w:rsidRPr="00C62DFA">
              <w:rPr>
                <w:rFonts w:ascii="Calibri" w:hAnsi="Calibri" w:cs="Calibri"/>
                <w:b/>
                <w:bCs/>
              </w:rPr>
              <w:t>Boundaries</w:t>
            </w:r>
          </w:p>
        </w:tc>
      </w:tr>
      <w:tr w:rsidR="007F3019" w:rsidRPr="00C62DFA" w:rsidTr="00FF4D8E">
        <w:tc>
          <w:tcPr>
            <w:tcW w:w="4878" w:type="dxa"/>
            <w:vMerge/>
            <w:shd w:val="clear" w:color="auto" w:fill="FFFF00"/>
            <w:vAlign w:val="center"/>
          </w:tcPr>
          <w:p w:rsidR="007F3019" w:rsidRPr="00C62DFA" w:rsidRDefault="007F3019" w:rsidP="00FF4D8E">
            <w:pPr>
              <w:rPr>
                <w:rFonts w:ascii="Calibri" w:hAnsi="Calibri" w:cs="Calibri"/>
                <w:b/>
                <w:bCs/>
              </w:rPr>
            </w:pPr>
          </w:p>
        </w:tc>
        <w:tc>
          <w:tcPr>
            <w:tcW w:w="5418" w:type="dxa"/>
            <w:shd w:val="clear" w:color="auto" w:fill="FFFF00"/>
            <w:vAlign w:val="center"/>
          </w:tcPr>
          <w:p w:rsidR="007F3019" w:rsidRPr="00C62DFA" w:rsidRDefault="007F3019" w:rsidP="00FF4D8E">
            <w:pPr>
              <w:rPr>
                <w:rFonts w:ascii="Calibri" w:hAnsi="Calibri" w:cs="Calibri"/>
                <w:b/>
                <w:bCs/>
              </w:rPr>
            </w:pPr>
            <w:r w:rsidRPr="00C62DFA">
              <w:rPr>
                <w:rFonts w:ascii="Calibri" w:hAnsi="Calibri" w:cs="Calibri"/>
                <w:b/>
                <w:bCs/>
              </w:rPr>
              <w:t>Options</w:t>
            </w:r>
          </w:p>
        </w:tc>
      </w:tr>
      <w:tr w:rsidR="007F3019" w:rsidRPr="00C62DFA" w:rsidTr="00B80323">
        <w:trPr>
          <w:trHeight w:val="1683"/>
        </w:trPr>
        <w:tc>
          <w:tcPr>
            <w:tcW w:w="10296" w:type="dxa"/>
            <w:gridSpan w:val="2"/>
            <w:vAlign w:val="center"/>
          </w:tcPr>
          <w:p w:rsidR="007F3019" w:rsidRPr="00C62DFA" w:rsidRDefault="007F3019" w:rsidP="007F3019">
            <w:pPr>
              <w:rPr>
                <w:rFonts w:ascii="Calibri" w:hAnsi="Calibri" w:cs="Calibri"/>
              </w:rPr>
            </w:pPr>
            <w:r w:rsidRPr="00C62DFA">
              <w:rPr>
                <w:rFonts w:ascii="Calibri" w:hAnsi="Calibri" w:cs="Calibri"/>
                <w:b/>
              </w:rPr>
              <w:t>[</w:t>
            </w:r>
            <w:r w:rsidRPr="00C62DFA">
              <w:rPr>
                <w:rFonts w:ascii="Calibri" w:hAnsi="Calibri" w:cs="Calibri"/>
                <w:b/>
                <w:u w:val="single"/>
              </w:rPr>
              <w:t>Day Three</w:t>
            </w:r>
            <w:r w:rsidRPr="00C62DFA">
              <w:rPr>
                <w:rFonts w:ascii="Calibri" w:hAnsi="Calibri" w:cs="Calibri"/>
                <w:b/>
              </w:rPr>
              <w:t>]</w:t>
            </w:r>
            <w:r w:rsidRPr="00C62DFA">
              <w:rPr>
                <w:rFonts w:ascii="Calibri" w:hAnsi="Calibri" w:cs="Calibri"/>
              </w:rPr>
              <w:t xml:space="preserve">  Addicts and coaddicts live in the extremes,</w:t>
            </w:r>
            <w:r w:rsidR="004F2E72">
              <w:rPr>
                <w:rFonts w:ascii="Calibri" w:hAnsi="Calibri" w:cs="Calibri"/>
              </w:rPr>
              <w:t xml:space="preserve"> w</w:t>
            </w:r>
            <w:r w:rsidRPr="00C62DFA">
              <w:rPr>
                <w:rFonts w:ascii="Calibri" w:hAnsi="Calibri" w:cs="Calibri"/>
              </w:rPr>
              <w:t>hich means they can take any option to an excess.  Imposing limits in the form of boundaries creates balance.  The Serenity Pray epitomizes this principle by praying for courage “to change the things I can.”</w:t>
            </w:r>
          </w:p>
          <w:p w:rsidR="007F3019" w:rsidRPr="00C62DFA" w:rsidRDefault="007F3019" w:rsidP="007F3019">
            <w:pPr>
              <w:rPr>
                <w:rFonts w:ascii="Calibri" w:hAnsi="Calibri" w:cs="Calibri"/>
              </w:rPr>
            </w:pPr>
          </w:p>
          <w:p w:rsidR="007F3019" w:rsidRPr="00C62DFA" w:rsidRDefault="007F3019" w:rsidP="007F3019">
            <w:pPr>
              <w:rPr>
                <w:rFonts w:ascii="Calibri" w:hAnsi="Calibri" w:cs="Calibri"/>
              </w:rPr>
            </w:pPr>
            <w:r w:rsidRPr="00C62DFA">
              <w:rPr>
                <w:rFonts w:ascii="Calibri" w:hAnsi="Calibri" w:cs="Calibri"/>
              </w:rPr>
              <w:t>Do you pursue all your possibilities without any limits?</w:t>
            </w:r>
          </w:p>
          <w:p w:rsidR="007F3019" w:rsidRPr="00C62DFA" w:rsidRDefault="007F3019" w:rsidP="00C62DFA">
            <w:pPr>
              <w:rPr>
                <w:rFonts w:ascii="Calibri" w:hAnsi="Calibri" w:cs="Calibri"/>
              </w:rPr>
            </w:pPr>
            <w:r w:rsidRPr="00C62DFA">
              <w:rPr>
                <w:rFonts w:ascii="Calibri" w:hAnsi="Calibri" w:cs="Calibri"/>
              </w:rPr>
              <w:t>Are you too caring, too helpful, too involved, too committed, too generous?</w:t>
            </w:r>
          </w:p>
        </w:tc>
      </w:tr>
      <w:tr w:rsidR="007F3019" w:rsidRPr="00C62DFA" w:rsidTr="00FF4D8E">
        <w:trPr>
          <w:trHeight w:val="288"/>
        </w:trPr>
        <w:tc>
          <w:tcPr>
            <w:tcW w:w="10296" w:type="dxa"/>
            <w:gridSpan w:val="2"/>
            <w:vAlign w:val="center"/>
          </w:tcPr>
          <w:p w:rsidR="007F3019" w:rsidRPr="00C62DFA" w:rsidRDefault="007F3019" w:rsidP="00FF4D8E">
            <w:pPr>
              <w:rPr>
                <w:rFonts w:ascii="Calibri" w:hAnsi="Calibri" w:cs="Calibri"/>
                <w:b/>
              </w:rPr>
            </w:pPr>
            <w:r w:rsidRPr="00C62DFA">
              <w:rPr>
                <w:rFonts w:ascii="Calibri" w:hAnsi="Calibri" w:cs="Calibri"/>
                <w:b/>
              </w:rPr>
              <w:t>Reflection:</w:t>
            </w:r>
          </w:p>
        </w:tc>
      </w:tr>
      <w:tr w:rsidR="007F3019" w:rsidRPr="00C62DFA" w:rsidTr="0006455B">
        <w:trPr>
          <w:trHeight w:val="5760"/>
        </w:trPr>
        <w:tc>
          <w:tcPr>
            <w:tcW w:w="10296" w:type="dxa"/>
            <w:gridSpan w:val="2"/>
            <w:vAlign w:val="center"/>
          </w:tcPr>
          <w:p w:rsidR="004668EB" w:rsidRPr="00534BEF" w:rsidRDefault="004668EB" w:rsidP="003D0A6E">
            <w:pPr>
              <w:rPr>
                <w:rFonts w:ascii="Calibri" w:hAnsi="Calibri" w:cs="Calibri"/>
              </w:rPr>
            </w:pPr>
          </w:p>
        </w:tc>
      </w:tr>
      <w:tr w:rsidR="007F3019" w:rsidRPr="00C62DFA" w:rsidTr="00FF4D8E">
        <w:trPr>
          <w:trHeight w:val="288"/>
        </w:trPr>
        <w:tc>
          <w:tcPr>
            <w:tcW w:w="10296" w:type="dxa"/>
            <w:gridSpan w:val="2"/>
            <w:shd w:val="clear" w:color="auto" w:fill="auto"/>
            <w:vAlign w:val="center"/>
          </w:tcPr>
          <w:p w:rsidR="007F3019" w:rsidRPr="00534BEF" w:rsidRDefault="007F3019" w:rsidP="00FF4D8E">
            <w:pPr>
              <w:rPr>
                <w:rFonts w:ascii="Calibri" w:hAnsi="Calibri" w:cs="Calibri"/>
                <w:b/>
              </w:rPr>
            </w:pPr>
            <w:r w:rsidRPr="00534BEF">
              <w:rPr>
                <w:rFonts w:ascii="Calibri" w:hAnsi="Calibri" w:cs="Calibri"/>
                <w:b/>
              </w:rPr>
              <w:t>Prayer:</w:t>
            </w:r>
          </w:p>
        </w:tc>
      </w:tr>
      <w:tr w:rsidR="007F3019" w:rsidRPr="00C62DFA" w:rsidTr="0006455B">
        <w:trPr>
          <w:trHeight w:val="3600"/>
        </w:trPr>
        <w:tc>
          <w:tcPr>
            <w:tcW w:w="10296" w:type="dxa"/>
            <w:gridSpan w:val="2"/>
            <w:shd w:val="clear" w:color="auto" w:fill="auto"/>
            <w:vAlign w:val="center"/>
          </w:tcPr>
          <w:p w:rsidR="007F3019" w:rsidRPr="00534BEF" w:rsidRDefault="007F3019" w:rsidP="00445F89">
            <w:pPr>
              <w:rPr>
                <w:rFonts w:ascii="Calibri" w:hAnsi="Calibri" w:cs="Calibri"/>
              </w:rPr>
            </w:pPr>
          </w:p>
        </w:tc>
      </w:tr>
    </w:tbl>
    <w:p w:rsidR="00E335F8" w:rsidRDefault="00E335F8" w:rsidP="00114D42">
      <w:pPr>
        <w:rPr>
          <w:rFonts w:ascii="Arial" w:hAnsi="Arial" w:cs="Arial"/>
        </w:rPr>
      </w:pPr>
    </w:p>
    <w:p w:rsidR="00E335F8" w:rsidRDefault="00E335F8" w:rsidP="007C2EE3">
      <w:pPr>
        <w:jc w:val="right"/>
        <w:rPr>
          <w:rFonts w:ascii="Arial" w:hAnsi="Arial" w:cs="Arial"/>
        </w:rPr>
      </w:pPr>
      <w:r>
        <w:rPr>
          <w:rFonts w:ascii="Arial" w:hAnsi="Arial" w:cs="Arial"/>
        </w:rPr>
        <w:br w:type="page"/>
      </w:r>
    </w:p>
    <w:p w:rsidR="00114D42" w:rsidRDefault="00DE32FE" w:rsidP="00114D42">
      <w:pPr>
        <w:pStyle w:val="Heading3"/>
      </w:pPr>
      <w:bookmarkStart w:id="12" w:name="_Toc309311357"/>
      <w:r>
        <w:lastRenderedPageBreak/>
        <w:t>[</w:t>
      </w:r>
      <w:r w:rsidR="007C3DF0">
        <w:t>Day 4</w:t>
      </w:r>
      <w:r>
        <w:t xml:space="preserve">] </w:t>
      </w:r>
      <w:r w:rsidR="00114D42">
        <w:t>Peace of Mind Equation</w:t>
      </w:r>
      <w:bookmarkEnd w:id="12"/>
    </w:p>
    <w:p w:rsidR="00114D42" w:rsidRDefault="00114D42" w:rsidP="00E66139">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0666AB" w:rsidRPr="000666AB" w:rsidTr="00FF4D8E">
        <w:tc>
          <w:tcPr>
            <w:tcW w:w="4878" w:type="dxa"/>
            <w:vMerge w:val="restart"/>
            <w:shd w:val="clear" w:color="auto" w:fill="FFFF00"/>
            <w:vAlign w:val="center"/>
          </w:tcPr>
          <w:p w:rsidR="000666AB" w:rsidRPr="000666AB" w:rsidRDefault="000666AB" w:rsidP="00FF4D8E">
            <w:pPr>
              <w:jc w:val="right"/>
              <w:rPr>
                <w:rFonts w:ascii="Calibri" w:hAnsi="Calibri" w:cs="Calibri"/>
                <w:b/>
                <w:bCs/>
              </w:rPr>
            </w:pPr>
            <w:r w:rsidRPr="000666AB">
              <w:rPr>
                <w:rFonts w:ascii="Calibri" w:hAnsi="Calibri" w:cs="Calibri"/>
                <w:b/>
                <w:bCs/>
              </w:rPr>
              <w:t>Peace of Mind =</w:t>
            </w: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Known to Others</w:t>
            </w:r>
          </w:p>
        </w:tc>
      </w:tr>
      <w:tr w:rsidR="000666AB" w:rsidRPr="000666AB" w:rsidTr="00FF4D8E">
        <w:tc>
          <w:tcPr>
            <w:tcW w:w="4878" w:type="dxa"/>
            <w:vMerge/>
            <w:shd w:val="clear" w:color="auto" w:fill="FFFF00"/>
            <w:vAlign w:val="center"/>
          </w:tcPr>
          <w:p w:rsidR="000666AB" w:rsidRPr="000666AB" w:rsidRDefault="000666AB" w:rsidP="00FF4D8E">
            <w:pPr>
              <w:rPr>
                <w:rFonts w:ascii="Calibri" w:hAnsi="Calibri" w:cs="Calibri"/>
                <w:b/>
                <w:bCs/>
              </w:rPr>
            </w:pP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Known to Self</w:t>
            </w:r>
          </w:p>
        </w:tc>
      </w:tr>
      <w:tr w:rsidR="000666AB" w:rsidRPr="000666AB" w:rsidTr="00B80323">
        <w:trPr>
          <w:trHeight w:val="1683"/>
        </w:trPr>
        <w:tc>
          <w:tcPr>
            <w:tcW w:w="10296" w:type="dxa"/>
            <w:gridSpan w:val="2"/>
            <w:vAlign w:val="center"/>
          </w:tcPr>
          <w:p w:rsidR="000666AB" w:rsidRPr="000666AB" w:rsidRDefault="000666AB" w:rsidP="000666AB">
            <w:pPr>
              <w:rPr>
                <w:rFonts w:ascii="Calibri" w:hAnsi="Calibri" w:cs="Calibri"/>
              </w:rPr>
            </w:pPr>
            <w:r w:rsidRPr="000666AB">
              <w:rPr>
                <w:rFonts w:ascii="Calibri" w:hAnsi="Calibri" w:cs="Calibri"/>
                <w:b/>
              </w:rPr>
              <w:t>[</w:t>
            </w:r>
            <w:r w:rsidRPr="000666AB">
              <w:rPr>
                <w:rFonts w:ascii="Calibri" w:hAnsi="Calibri" w:cs="Calibri"/>
                <w:b/>
                <w:u w:val="single"/>
              </w:rPr>
              <w:t>Day Four</w:t>
            </w:r>
            <w:r w:rsidRPr="000666AB">
              <w:rPr>
                <w:rFonts w:ascii="Calibri" w:hAnsi="Calibri" w:cs="Calibri"/>
                <w:b/>
              </w:rPr>
              <w:t>]</w:t>
            </w:r>
            <w:r w:rsidRPr="000666AB">
              <w:rPr>
                <w:rFonts w:ascii="Calibri" w:hAnsi="Calibri" w:cs="Calibri"/>
              </w:rPr>
              <w:t xml:space="preserve">  Anxiety originates in secrets about yourself that others do not know.  Worry about others discovering the truth destroys your peace of mind.  When there are others in your life who know all there is to know, you can be peaceful and stop living in terror of another abandonment.</w:t>
            </w:r>
          </w:p>
          <w:p w:rsidR="000666AB" w:rsidRPr="000666AB" w:rsidRDefault="000666AB" w:rsidP="000666AB">
            <w:pPr>
              <w:rPr>
                <w:rFonts w:ascii="Calibri" w:hAnsi="Calibri" w:cs="Calibri"/>
              </w:rPr>
            </w:pPr>
          </w:p>
          <w:p w:rsidR="000666AB" w:rsidRPr="000666AB" w:rsidRDefault="000666AB" w:rsidP="000666AB">
            <w:pPr>
              <w:rPr>
                <w:rFonts w:ascii="Calibri" w:hAnsi="Calibri" w:cs="Calibri"/>
              </w:rPr>
            </w:pPr>
            <w:r w:rsidRPr="000666AB">
              <w:rPr>
                <w:rFonts w:ascii="Calibri" w:hAnsi="Calibri" w:cs="Calibri"/>
              </w:rPr>
              <w:t>Are you living in fear because of untold secrets?</w:t>
            </w:r>
          </w:p>
          <w:p w:rsidR="000666AB" w:rsidRPr="000666AB" w:rsidRDefault="000666AB" w:rsidP="000666AB">
            <w:pPr>
              <w:rPr>
                <w:rFonts w:ascii="Calibri" w:hAnsi="Calibri" w:cs="Calibri"/>
              </w:rPr>
            </w:pPr>
            <w:r w:rsidRPr="000666AB">
              <w:rPr>
                <w:rFonts w:ascii="Calibri" w:hAnsi="Calibri" w:cs="Calibri"/>
              </w:rPr>
              <w:t>Have you lied to people because you wanted to avoid conflict or hurting someone?</w:t>
            </w:r>
          </w:p>
        </w:tc>
      </w:tr>
      <w:tr w:rsidR="000666AB" w:rsidRPr="000666AB" w:rsidTr="00FF4D8E">
        <w:trPr>
          <w:trHeight w:val="288"/>
        </w:trPr>
        <w:tc>
          <w:tcPr>
            <w:tcW w:w="10296" w:type="dxa"/>
            <w:gridSpan w:val="2"/>
            <w:vAlign w:val="center"/>
          </w:tcPr>
          <w:p w:rsidR="000666AB" w:rsidRPr="000666AB" w:rsidRDefault="000666AB" w:rsidP="00FF4D8E">
            <w:pPr>
              <w:rPr>
                <w:rFonts w:ascii="Calibri" w:hAnsi="Calibri" w:cs="Calibri"/>
                <w:b/>
              </w:rPr>
            </w:pPr>
            <w:r w:rsidRPr="000666AB">
              <w:rPr>
                <w:rFonts w:ascii="Calibri" w:hAnsi="Calibri" w:cs="Calibri"/>
                <w:b/>
              </w:rPr>
              <w:t>Reflection:</w:t>
            </w:r>
          </w:p>
        </w:tc>
      </w:tr>
      <w:tr w:rsidR="000666AB" w:rsidRPr="000666AB" w:rsidTr="0006455B">
        <w:trPr>
          <w:trHeight w:val="5760"/>
        </w:trPr>
        <w:tc>
          <w:tcPr>
            <w:tcW w:w="10296" w:type="dxa"/>
            <w:gridSpan w:val="2"/>
            <w:vAlign w:val="center"/>
          </w:tcPr>
          <w:p w:rsidR="00582A15" w:rsidRPr="007764DB" w:rsidRDefault="00582A15" w:rsidP="00582A15">
            <w:pPr>
              <w:rPr>
                <w:rFonts w:ascii="Calibri" w:hAnsi="Calibri" w:cs="Calibri"/>
              </w:rPr>
            </w:pPr>
          </w:p>
        </w:tc>
      </w:tr>
      <w:tr w:rsidR="000666AB" w:rsidRPr="000666AB" w:rsidTr="00FF4D8E">
        <w:trPr>
          <w:trHeight w:val="288"/>
        </w:trPr>
        <w:tc>
          <w:tcPr>
            <w:tcW w:w="10296" w:type="dxa"/>
            <w:gridSpan w:val="2"/>
            <w:shd w:val="clear" w:color="auto" w:fill="auto"/>
            <w:vAlign w:val="center"/>
          </w:tcPr>
          <w:p w:rsidR="000666AB" w:rsidRPr="007764DB" w:rsidRDefault="000666AB" w:rsidP="00FF4D8E">
            <w:pPr>
              <w:rPr>
                <w:rFonts w:ascii="Calibri" w:hAnsi="Calibri" w:cs="Calibri"/>
                <w:b/>
              </w:rPr>
            </w:pPr>
            <w:r w:rsidRPr="007764DB">
              <w:rPr>
                <w:rFonts w:ascii="Calibri" w:hAnsi="Calibri" w:cs="Calibri"/>
                <w:b/>
              </w:rPr>
              <w:t>Prayer:</w:t>
            </w:r>
          </w:p>
        </w:tc>
      </w:tr>
      <w:tr w:rsidR="000666AB" w:rsidRPr="000666AB" w:rsidTr="0006455B">
        <w:trPr>
          <w:trHeight w:val="3600"/>
        </w:trPr>
        <w:tc>
          <w:tcPr>
            <w:tcW w:w="10296" w:type="dxa"/>
            <w:gridSpan w:val="2"/>
            <w:shd w:val="clear" w:color="auto" w:fill="auto"/>
            <w:vAlign w:val="center"/>
          </w:tcPr>
          <w:p w:rsidR="00650146" w:rsidRPr="007764DB" w:rsidRDefault="00650146" w:rsidP="00650146">
            <w:pPr>
              <w:rPr>
                <w:rFonts w:ascii="Calibri" w:hAnsi="Calibri" w:cs="Calibri"/>
              </w:rPr>
            </w:pPr>
          </w:p>
        </w:tc>
      </w:tr>
    </w:tbl>
    <w:p w:rsidR="003A4BB3" w:rsidRDefault="003A4BB3" w:rsidP="00E66139">
      <w:pPr>
        <w:rPr>
          <w:rFonts w:ascii="Arial" w:hAnsi="Arial" w:cs="Arial"/>
        </w:rPr>
      </w:pPr>
    </w:p>
    <w:p w:rsidR="003A4BB3" w:rsidRDefault="003A4BB3" w:rsidP="007C2EE3">
      <w:pPr>
        <w:rPr>
          <w:rFonts w:ascii="Arial" w:hAnsi="Arial" w:cs="Arial"/>
        </w:rPr>
      </w:pPr>
      <w:r>
        <w:rPr>
          <w:rFonts w:ascii="Arial" w:hAnsi="Arial" w:cs="Arial"/>
        </w:rPr>
        <w:br w:type="page"/>
      </w:r>
    </w:p>
    <w:p w:rsidR="000666AB" w:rsidRDefault="00DE32FE" w:rsidP="003A4BB3">
      <w:pPr>
        <w:pStyle w:val="Heading3"/>
      </w:pPr>
      <w:bookmarkStart w:id="13" w:name="_Toc309311358"/>
      <w:r>
        <w:lastRenderedPageBreak/>
        <w:t>[</w:t>
      </w:r>
      <w:r w:rsidR="003A4BB3">
        <w:t>Day 5</w:t>
      </w:r>
      <w:r>
        <w:t xml:space="preserve">] </w:t>
      </w:r>
      <w:r w:rsidR="003A4BB3">
        <w:t>Reality Equation</w:t>
      </w:r>
      <w:bookmarkEnd w:id="13"/>
    </w:p>
    <w:p w:rsidR="003A4BB3" w:rsidRDefault="003A4BB3" w:rsidP="004F0A3B"/>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3A4BB3" w:rsidRPr="000666AB" w:rsidTr="00A67355">
        <w:tc>
          <w:tcPr>
            <w:tcW w:w="4878" w:type="dxa"/>
            <w:vMerge w:val="restart"/>
            <w:shd w:val="clear" w:color="auto" w:fill="FFFF00"/>
            <w:vAlign w:val="center"/>
          </w:tcPr>
          <w:p w:rsidR="003A4BB3" w:rsidRPr="000666AB" w:rsidRDefault="003A4BB3" w:rsidP="00A67355">
            <w:pPr>
              <w:jc w:val="right"/>
              <w:rPr>
                <w:rFonts w:cstheme="minorHAnsi"/>
                <w:b/>
                <w:bCs/>
              </w:rPr>
            </w:pPr>
            <w:r w:rsidRPr="000666AB">
              <w:rPr>
                <w:rFonts w:cstheme="minorHAnsi"/>
                <w:b/>
                <w:bCs/>
              </w:rPr>
              <w:t>Reality =</w:t>
            </w:r>
          </w:p>
        </w:tc>
        <w:tc>
          <w:tcPr>
            <w:tcW w:w="5418" w:type="dxa"/>
            <w:shd w:val="clear" w:color="auto" w:fill="FFFF00"/>
            <w:vAlign w:val="center"/>
          </w:tcPr>
          <w:p w:rsidR="003A4BB3" w:rsidRPr="000666AB" w:rsidRDefault="003A4BB3" w:rsidP="00A67355">
            <w:pPr>
              <w:rPr>
                <w:rFonts w:cstheme="minorHAnsi"/>
                <w:b/>
                <w:bCs/>
              </w:rPr>
            </w:pPr>
            <w:r w:rsidRPr="000666AB">
              <w:rPr>
                <w:rFonts w:cstheme="minorHAnsi"/>
                <w:b/>
                <w:bCs/>
              </w:rPr>
              <w:t>Light Side</w:t>
            </w:r>
          </w:p>
        </w:tc>
      </w:tr>
      <w:tr w:rsidR="003A4BB3" w:rsidRPr="000666AB" w:rsidTr="00A67355">
        <w:tc>
          <w:tcPr>
            <w:tcW w:w="4878" w:type="dxa"/>
            <w:vMerge/>
            <w:shd w:val="clear" w:color="auto" w:fill="FFFF00"/>
            <w:vAlign w:val="center"/>
          </w:tcPr>
          <w:p w:rsidR="003A4BB3" w:rsidRPr="000666AB" w:rsidRDefault="003A4BB3" w:rsidP="00A67355">
            <w:pPr>
              <w:rPr>
                <w:rFonts w:cstheme="minorHAnsi"/>
                <w:b/>
                <w:bCs/>
              </w:rPr>
            </w:pPr>
          </w:p>
        </w:tc>
        <w:tc>
          <w:tcPr>
            <w:tcW w:w="5418" w:type="dxa"/>
            <w:shd w:val="clear" w:color="auto" w:fill="FFFF00"/>
            <w:vAlign w:val="center"/>
          </w:tcPr>
          <w:p w:rsidR="003A4BB3" w:rsidRPr="000666AB" w:rsidRDefault="003A4BB3" w:rsidP="00A67355">
            <w:pPr>
              <w:rPr>
                <w:rFonts w:cstheme="minorHAnsi"/>
                <w:b/>
                <w:bCs/>
              </w:rPr>
            </w:pPr>
            <w:r w:rsidRPr="000666AB">
              <w:rPr>
                <w:rFonts w:cstheme="minorHAnsi"/>
                <w:b/>
                <w:bCs/>
              </w:rPr>
              <w:t>Dark Side</w:t>
            </w:r>
          </w:p>
        </w:tc>
      </w:tr>
      <w:tr w:rsidR="003A4BB3" w:rsidRPr="000666AB" w:rsidTr="00B80323">
        <w:trPr>
          <w:trHeight w:val="1395"/>
        </w:trPr>
        <w:tc>
          <w:tcPr>
            <w:tcW w:w="10296" w:type="dxa"/>
            <w:gridSpan w:val="2"/>
            <w:vAlign w:val="center"/>
          </w:tcPr>
          <w:p w:rsidR="003A4BB3" w:rsidRPr="000666AB" w:rsidRDefault="003A4BB3" w:rsidP="00A67355">
            <w:pPr>
              <w:rPr>
                <w:rFonts w:cstheme="minorHAnsi"/>
              </w:rPr>
            </w:pPr>
            <w:r w:rsidRPr="000666AB">
              <w:rPr>
                <w:rFonts w:cstheme="minorHAnsi"/>
                <w:b/>
              </w:rPr>
              <w:t>[</w:t>
            </w:r>
            <w:r w:rsidRPr="000666AB">
              <w:rPr>
                <w:rFonts w:cstheme="minorHAnsi"/>
                <w:b/>
                <w:u w:val="single"/>
              </w:rPr>
              <w:t>Day Five</w:t>
            </w:r>
            <w:r w:rsidRPr="000666AB">
              <w:rPr>
                <w:rFonts w:cstheme="minorHAnsi"/>
                <w:b/>
              </w:rPr>
              <w:t>]</w:t>
            </w:r>
            <w:r w:rsidRPr="000666AB">
              <w:rPr>
                <w:rFonts w:cstheme="minorHAnsi"/>
              </w:rPr>
              <w:t xml:space="preserve">  Reality is acknowledging both your strengths and your weaknesses.  To focus only on your failures distorts reality.  To see only the successes equally blurs your vision.  Both need to be full-not-partially--acknowledged and accepted.</w:t>
            </w:r>
          </w:p>
          <w:p w:rsidR="003A4BB3" w:rsidRPr="000666AB" w:rsidRDefault="003A4BB3" w:rsidP="00A67355">
            <w:pPr>
              <w:rPr>
                <w:rFonts w:cstheme="minorHAnsi"/>
              </w:rPr>
            </w:pPr>
          </w:p>
          <w:p w:rsidR="003A4BB3" w:rsidRPr="000666AB" w:rsidRDefault="003A4BB3" w:rsidP="00A67355">
            <w:pPr>
              <w:rPr>
                <w:rFonts w:cstheme="minorHAnsi"/>
              </w:rPr>
            </w:pPr>
            <w:r w:rsidRPr="000666AB">
              <w:rPr>
                <w:rFonts w:cstheme="minorHAnsi"/>
              </w:rPr>
              <w:t>Do you have more difficulty admitting strengths or weaknesses?</w:t>
            </w:r>
          </w:p>
          <w:p w:rsidR="003A4BB3" w:rsidRPr="000666AB" w:rsidRDefault="003A4BB3" w:rsidP="008F1BA3">
            <w:pPr>
              <w:rPr>
                <w:rFonts w:cstheme="minorHAnsi"/>
              </w:rPr>
            </w:pPr>
            <w:r w:rsidRPr="000666AB">
              <w:rPr>
                <w:rFonts w:cstheme="minorHAnsi"/>
              </w:rPr>
              <w:t>Do you fully admi</w:t>
            </w:r>
            <w:r w:rsidR="008F1BA3">
              <w:rPr>
                <w:rFonts w:cstheme="minorHAnsi"/>
              </w:rPr>
              <w:t>t</w:t>
            </w:r>
            <w:r w:rsidRPr="000666AB">
              <w:rPr>
                <w:rFonts w:cstheme="minorHAnsi"/>
              </w:rPr>
              <w:t xml:space="preserve"> that you have both?</w:t>
            </w:r>
          </w:p>
        </w:tc>
      </w:tr>
      <w:tr w:rsidR="003A4BB3" w:rsidRPr="000666AB" w:rsidTr="00A67355">
        <w:trPr>
          <w:trHeight w:val="288"/>
        </w:trPr>
        <w:tc>
          <w:tcPr>
            <w:tcW w:w="10296" w:type="dxa"/>
            <w:gridSpan w:val="2"/>
            <w:vAlign w:val="center"/>
          </w:tcPr>
          <w:p w:rsidR="003A4BB3" w:rsidRPr="000666AB" w:rsidRDefault="003A4BB3" w:rsidP="00A67355">
            <w:pPr>
              <w:rPr>
                <w:rFonts w:cstheme="minorHAnsi"/>
                <w:b/>
              </w:rPr>
            </w:pPr>
            <w:r w:rsidRPr="000666AB">
              <w:rPr>
                <w:rFonts w:cstheme="minorHAnsi"/>
                <w:b/>
              </w:rPr>
              <w:t>Reflection:</w:t>
            </w:r>
          </w:p>
        </w:tc>
      </w:tr>
      <w:tr w:rsidR="003A4BB3" w:rsidRPr="000666AB" w:rsidTr="0006455B">
        <w:trPr>
          <w:trHeight w:val="5760"/>
        </w:trPr>
        <w:tc>
          <w:tcPr>
            <w:tcW w:w="10296" w:type="dxa"/>
            <w:gridSpan w:val="2"/>
            <w:vAlign w:val="center"/>
          </w:tcPr>
          <w:p w:rsidR="003A4BB3" w:rsidRPr="00E77D13" w:rsidRDefault="003A4BB3" w:rsidP="003F4B54">
            <w:pPr>
              <w:rPr>
                <w:rFonts w:ascii="Calibri" w:hAnsi="Calibri" w:cs="Calibri"/>
              </w:rPr>
            </w:pPr>
          </w:p>
        </w:tc>
      </w:tr>
      <w:tr w:rsidR="003A4BB3" w:rsidRPr="000666AB" w:rsidTr="00A67355">
        <w:trPr>
          <w:trHeight w:val="288"/>
        </w:trPr>
        <w:tc>
          <w:tcPr>
            <w:tcW w:w="10296" w:type="dxa"/>
            <w:gridSpan w:val="2"/>
            <w:shd w:val="clear" w:color="auto" w:fill="auto"/>
            <w:vAlign w:val="center"/>
          </w:tcPr>
          <w:p w:rsidR="003A4BB3" w:rsidRPr="00E77D13" w:rsidRDefault="003A4BB3" w:rsidP="00A67355">
            <w:pPr>
              <w:rPr>
                <w:rFonts w:ascii="Calibri" w:hAnsi="Calibri" w:cs="Calibri"/>
                <w:b/>
              </w:rPr>
            </w:pPr>
            <w:r w:rsidRPr="00E77D13">
              <w:rPr>
                <w:rFonts w:ascii="Calibri" w:hAnsi="Calibri" w:cs="Calibri"/>
                <w:b/>
              </w:rPr>
              <w:t>Prayer:</w:t>
            </w:r>
          </w:p>
        </w:tc>
      </w:tr>
      <w:tr w:rsidR="003A4BB3" w:rsidRPr="000666AB" w:rsidTr="0006455B">
        <w:trPr>
          <w:trHeight w:val="3600"/>
        </w:trPr>
        <w:tc>
          <w:tcPr>
            <w:tcW w:w="10296" w:type="dxa"/>
            <w:gridSpan w:val="2"/>
            <w:shd w:val="clear" w:color="auto" w:fill="auto"/>
            <w:vAlign w:val="center"/>
          </w:tcPr>
          <w:p w:rsidR="00E77D13" w:rsidRPr="00E77D13" w:rsidRDefault="00E77D13" w:rsidP="003F4B54">
            <w:pPr>
              <w:rPr>
                <w:rFonts w:ascii="Calibri" w:hAnsi="Calibri" w:cs="Calibri"/>
              </w:rPr>
            </w:pPr>
          </w:p>
        </w:tc>
      </w:tr>
    </w:tbl>
    <w:p w:rsidR="007C2EE3" w:rsidRDefault="007C2EE3" w:rsidP="00E66139">
      <w:pPr>
        <w:rPr>
          <w:rFonts w:ascii="Arial" w:hAnsi="Arial" w:cs="Arial"/>
        </w:rPr>
      </w:pPr>
    </w:p>
    <w:p w:rsidR="007C2EE3" w:rsidRDefault="007C2EE3" w:rsidP="007C2EE3">
      <w:pPr>
        <w:rPr>
          <w:rFonts w:ascii="Arial" w:hAnsi="Arial" w:cs="Arial"/>
        </w:rPr>
      </w:pPr>
      <w:r>
        <w:rPr>
          <w:rFonts w:ascii="Arial" w:hAnsi="Arial" w:cs="Arial"/>
        </w:rPr>
        <w:br w:type="page"/>
      </w:r>
    </w:p>
    <w:p w:rsidR="003A4BB3" w:rsidRDefault="00DE32FE" w:rsidP="007C2EE3">
      <w:pPr>
        <w:pStyle w:val="Heading3"/>
      </w:pPr>
      <w:bookmarkStart w:id="14" w:name="_Toc309311359"/>
      <w:r>
        <w:lastRenderedPageBreak/>
        <w:t>[</w:t>
      </w:r>
      <w:r w:rsidR="007C2EE3">
        <w:t>Day 6</w:t>
      </w:r>
      <w:r>
        <w:t>]</w:t>
      </w:r>
      <w:r w:rsidR="007C2EE3">
        <w:t xml:space="preserve"> Achievement Equation</w:t>
      </w:r>
      <w:bookmarkEnd w:id="14"/>
    </w:p>
    <w:p w:rsidR="00D53440" w:rsidRDefault="00D53440" w:rsidP="00E66139">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0666AB" w:rsidRPr="000666AB" w:rsidTr="00FF4D8E">
        <w:tc>
          <w:tcPr>
            <w:tcW w:w="4878" w:type="dxa"/>
            <w:vMerge w:val="restart"/>
            <w:shd w:val="clear" w:color="auto" w:fill="FFFF00"/>
            <w:vAlign w:val="center"/>
          </w:tcPr>
          <w:p w:rsidR="000666AB" w:rsidRPr="000666AB" w:rsidRDefault="000666AB" w:rsidP="00FF4D8E">
            <w:pPr>
              <w:jc w:val="right"/>
              <w:rPr>
                <w:rFonts w:ascii="Calibri" w:hAnsi="Calibri" w:cs="Calibri"/>
                <w:b/>
                <w:bCs/>
              </w:rPr>
            </w:pPr>
            <w:r w:rsidRPr="000666AB">
              <w:rPr>
                <w:rFonts w:ascii="Calibri" w:hAnsi="Calibri" w:cs="Calibri"/>
                <w:b/>
                <w:bCs/>
              </w:rPr>
              <w:t>Achievement =</w:t>
            </w: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Vision</w:t>
            </w:r>
          </w:p>
        </w:tc>
      </w:tr>
      <w:tr w:rsidR="000666AB" w:rsidRPr="000666AB" w:rsidTr="00FF4D8E">
        <w:tc>
          <w:tcPr>
            <w:tcW w:w="4878" w:type="dxa"/>
            <w:vMerge/>
            <w:shd w:val="clear" w:color="auto" w:fill="FFFF00"/>
            <w:vAlign w:val="center"/>
          </w:tcPr>
          <w:p w:rsidR="000666AB" w:rsidRPr="000666AB" w:rsidRDefault="000666AB" w:rsidP="00FF4D8E">
            <w:pPr>
              <w:rPr>
                <w:rFonts w:ascii="Calibri" w:hAnsi="Calibri" w:cs="Calibri"/>
                <w:b/>
                <w:bCs/>
              </w:rPr>
            </w:pP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Plan</w:t>
            </w:r>
          </w:p>
        </w:tc>
      </w:tr>
      <w:tr w:rsidR="000666AB" w:rsidRPr="000666AB" w:rsidTr="007669AF">
        <w:trPr>
          <w:trHeight w:val="1863"/>
        </w:trPr>
        <w:tc>
          <w:tcPr>
            <w:tcW w:w="10296" w:type="dxa"/>
            <w:gridSpan w:val="2"/>
            <w:vAlign w:val="center"/>
          </w:tcPr>
          <w:p w:rsidR="000666AB" w:rsidRPr="000666AB" w:rsidRDefault="000666AB" w:rsidP="000666AB">
            <w:pPr>
              <w:rPr>
                <w:rFonts w:ascii="Calibri" w:hAnsi="Calibri" w:cs="Calibri"/>
              </w:rPr>
            </w:pPr>
            <w:r w:rsidRPr="000666AB">
              <w:rPr>
                <w:rFonts w:ascii="Calibri" w:hAnsi="Calibri" w:cs="Calibri"/>
                <w:b/>
              </w:rPr>
              <w:t>[</w:t>
            </w:r>
            <w:r w:rsidRPr="000666AB">
              <w:rPr>
                <w:rFonts w:ascii="Calibri" w:hAnsi="Calibri" w:cs="Calibri"/>
                <w:b/>
                <w:u w:val="single"/>
              </w:rPr>
              <w:t>Day Six</w:t>
            </w:r>
            <w:r w:rsidRPr="000666AB">
              <w:rPr>
                <w:rFonts w:ascii="Calibri" w:hAnsi="Calibri" w:cs="Calibri"/>
                <w:b/>
              </w:rPr>
              <w:t>]</w:t>
            </w:r>
            <w:r w:rsidRPr="000666AB">
              <w:rPr>
                <w:rFonts w:ascii="Calibri" w:hAnsi="Calibri" w:cs="Calibri"/>
              </w:rPr>
              <w:t xml:space="preserve">  Genuine achievement combines both an image of what needs to be done and a concrete plan of action to get the tasks done.  A plan without vision goes nowhere.  A vision without concrete action never becomes reality.  Part of thinking “a day at a time” is to break a dream down into little pieces that can be done a “piece” at a time.</w:t>
            </w:r>
          </w:p>
          <w:p w:rsidR="000666AB" w:rsidRPr="000666AB" w:rsidRDefault="000666AB" w:rsidP="000666AB">
            <w:pPr>
              <w:rPr>
                <w:rFonts w:ascii="Calibri" w:hAnsi="Calibri" w:cs="Calibri"/>
              </w:rPr>
            </w:pPr>
          </w:p>
          <w:p w:rsidR="000666AB" w:rsidRPr="000666AB" w:rsidRDefault="000666AB" w:rsidP="000666AB">
            <w:pPr>
              <w:rPr>
                <w:rFonts w:ascii="Calibri" w:hAnsi="Calibri" w:cs="Calibri"/>
              </w:rPr>
            </w:pPr>
            <w:r w:rsidRPr="000666AB">
              <w:rPr>
                <w:rFonts w:ascii="Calibri" w:hAnsi="Calibri" w:cs="Calibri"/>
              </w:rPr>
              <w:t>Do you procrastinate about taking action on your ideas?</w:t>
            </w:r>
          </w:p>
          <w:p w:rsidR="000666AB" w:rsidRPr="000666AB" w:rsidRDefault="000666AB" w:rsidP="000666AB">
            <w:pPr>
              <w:rPr>
                <w:rFonts w:ascii="Calibri" w:hAnsi="Calibri" w:cs="Calibri"/>
              </w:rPr>
            </w:pPr>
            <w:r w:rsidRPr="000666AB">
              <w:rPr>
                <w:rFonts w:ascii="Calibri" w:hAnsi="Calibri" w:cs="Calibri"/>
              </w:rPr>
              <w:t xml:space="preserve">Do you think about what you want to do before you act? </w:t>
            </w:r>
          </w:p>
          <w:p w:rsidR="000666AB" w:rsidRPr="000666AB" w:rsidRDefault="000666AB" w:rsidP="00FF4D8E">
            <w:pPr>
              <w:rPr>
                <w:rFonts w:ascii="Calibri" w:hAnsi="Calibri" w:cs="Calibri"/>
              </w:rPr>
            </w:pPr>
            <w:r w:rsidRPr="000666AB">
              <w:rPr>
                <w:rFonts w:ascii="Calibri" w:hAnsi="Calibri" w:cs="Calibri"/>
              </w:rPr>
              <w:t>Do you break big dreams into daily, doable pieces?</w:t>
            </w:r>
          </w:p>
        </w:tc>
      </w:tr>
      <w:tr w:rsidR="000666AB" w:rsidRPr="000666AB" w:rsidTr="00FF4D8E">
        <w:trPr>
          <w:trHeight w:val="288"/>
        </w:trPr>
        <w:tc>
          <w:tcPr>
            <w:tcW w:w="10296" w:type="dxa"/>
            <w:gridSpan w:val="2"/>
            <w:vAlign w:val="center"/>
          </w:tcPr>
          <w:p w:rsidR="000666AB" w:rsidRPr="000666AB" w:rsidRDefault="000666AB" w:rsidP="00FF4D8E">
            <w:pPr>
              <w:rPr>
                <w:rFonts w:ascii="Calibri" w:hAnsi="Calibri" w:cs="Calibri"/>
                <w:b/>
              </w:rPr>
            </w:pPr>
            <w:r w:rsidRPr="000666AB">
              <w:rPr>
                <w:rFonts w:ascii="Calibri" w:hAnsi="Calibri" w:cs="Calibri"/>
                <w:b/>
              </w:rPr>
              <w:t>Reflection:</w:t>
            </w:r>
          </w:p>
        </w:tc>
      </w:tr>
      <w:tr w:rsidR="000666AB" w:rsidRPr="000666AB" w:rsidTr="0006455B">
        <w:trPr>
          <w:trHeight w:val="5760"/>
        </w:trPr>
        <w:tc>
          <w:tcPr>
            <w:tcW w:w="10296" w:type="dxa"/>
            <w:gridSpan w:val="2"/>
            <w:vAlign w:val="center"/>
          </w:tcPr>
          <w:p w:rsidR="008D3FD6" w:rsidRPr="000666AB" w:rsidRDefault="008D3FD6" w:rsidP="008D3FD6">
            <w:pPr>
              <w:rPr>
                <w:rFonts w:ascii="Calibri" w:hAnsi="Calibri" w:cs="Calibri"/>
              </w:rPr>
            </w:pPr>
          </w:p>
        </w:tc>
      </w:tr>
      <w:tr w:rsidR="000666AB" w:rsidRPr="000666AB" w:rsidTr="00FF4D8E">
        <w:trPr>
          <w:trHeight w:val="288"/>
        </w:trPr>
        <w:tc>
          <w:tcPr>
            <w:tcW w:w="10296" w:type="dxa"/>
            <w:gridSpan w:val="2"/>
            <w:shd w:val="clear" w:color="auto" w:fill="auto"/>
            <w:vAlign w:val="center"/>
          </w:tcPr>
          <w:p w:rsidR="000666AB" w:rsidRPr="000666AB" w:rsidRDefault="000666AB" w:rsidP="00FF4D8E">
            <w:pPr>
              <w:rPr>
                <w:rFonts w:ascii="Calibri" w:hAnsi="Calibri" w:cs="Calibri"/>
                <w:b/>
              </w:rPr>
            </w:pPr>
            <w:r w:rsidRPr="000666AB">
              <w:rPr>
                <w:rFonts w:ascii="Calibri" w:hAnsi="Calibri" w:cs="Calibri"/>
                <w:b/>
              </w:rPr>
              <w:t>Prayer:</w:t>
            </w:r>
          </w:p>
        </w:tc>
      </w:tr>
      <w:tr w:rsidR="000666AB" w:rsidRPr="000666AB" w:rsidTr="0006455B">
        <w:trPr>
          <w:trHeight w:val="3600"/>
        </w:trPr>
        <w:tc>
          <w:tcPr>
            <w:tcW w:w="10296" w:type="dxa"/>
            <w:gridSpan w:val="2"/>
            <w:shd w:val="clear" w:color="auto" w:fill="auto"/>
            <w:vAlign w:val="center"/>
          </w:tcPr>
          <w:p w:rsidR="008D3FD6" w:rsidRPr="000666AB" w:rsidRDefault="008D3FD6" w:rsidP="008D3FD6">
            <w:pPr>
              <w:rPr>
                <w:rFonts w:ascii="Calibri" w:hAnsi="Calibri" w:cs="Calibri"/>
              </w:rPr>
            </w:pPr>
          </w:p>
        </w:tc>
      </w:tr>
    </w:tbl>
    <w:p w:rsidR="00DE32FE" w:rsidRDefault="00DE32FE" w:rsidP="000666AB">
      <w:pPr>
        <w:rPr>
          <w:rFonts w:ascii="Arial" w:hAnsi="Arial" w:cs="Arial"/>
        </w:rPr>
      </w:pPr>
    </w:p>
    <w:p w:rsidR="00DE32FE" w:rsidRDefault="00DE32FE" w:rsidP="00DE32FE">
      <w:pPr>
        <w:rPr>
          <w:rFonts w:ascii="Arial" w:hAnsi="Arial" w:cs="Arial"/>
        </w:rPr>
      </w:pPr>
      <w:r>
        <w:rPr>
          <w:rFonts w:ascii="Arial" w:hAnsi="Arial" w:cs="Arial"/>
        </w:rPr>
        <w:br w:type="page"/>
      </w:r>
    </w:p>
    <w:p w:rsidR="000666AB" w:rsidRDefault="00DE32FE" w:rsidP="00DE32FE">
      <w:pPr>
        <w:pStyle w:val="Heading3"/>
      </w:pPr>
      <w:bookmarkStart w:id="15" w:name="_Toc309311360"/>
      <w:r>
        <w:lastRenderedPageBreak/>
        <w:t>[Day 7] Intimacy Equation</w:t>
      </w:r>
      <w:bookmarkEnd w:id="15"/>
    </w:p>
    <w:p w:rsidR="007C2EE3" w:rsidRDefault="007C2EE3" w:rsidP="000666AB">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7C2EE3" w:rsidRPr="000666AB" w:rsidTr="00A67355">
        <w:tc>
          <w:tcPr>
            <w:tcW w:w="4878" w:type="dxa"/>
            <w:vMerge w:val="restart"/>
            <w:shd w:val="clear" w:color="auto" w:fill="FFFF00"/>
            <w:vAlign w:val="center"/>
          </w:tcPr>
          <w:p w:rsidR="007C2EE3" w:rsidRPr="000666AB" w:rsidRDefault="007C2EE3" w:rsidP="00A67355">
            <w:pPr>
              <w:jc w:val="right"/>
              <w:rPr>
                <w:rFonts w:ascii="Calibri" w:hAnsi="Calibri" w:cs="Calibri"/>
                <w:b/>
                <w:bCs/>
              </w:rPr>
            </w:pPr>
            <w:r w:rsidRPr="000666AB">
              <w:rPr>
                <w:rFonts w:ascii="Calibri" w:hAnsi="Calibri" w:cs="Calibri"/>
                <w:b/>
                <w:bCs/>
              </w:rPr>
              <w:t>Intimacy =</w:t>
            </w:r>
          </w:p>
        </w:tc>
        <w:tc>
          <w:tcPr>
            <w:tcW w:w="5418" w:type="dxa"/>
            <w:shd w:val="clear" w:color="auto" w:fill="FFFF00"/>
            <w:vAlign w:val="center"/>
          </w:tcPr>
          <w:p w:rsidR="007C2EE3" w:rsidRPr="000666AB" w:rsidRDefault="007C2EE3" w:rsidP="00A67355">
            <w:pPr>
              <w:rPr>
                <w:rFonts w:ascii="Calibri" w:hAnsi="Calibri" w:cs="Calibri"/>
                <w:b/>
                <w:bCs/>
              </w:rPr>
            </w:pPr>
            <w:r w:rsidRPr="000666AB">
              <w:rPr>
                <w:rFonts w:ascii="Calibri" w:hAnsi="Calibri" w:cs="Calibri"/>
                <w:b/>
                <w:bCs/>
              </w:rPr>
              <w:t>Fidelity to Others</w:t>
            </w:r>
          </w:p>
        </w:tc>
      </w:tr>
      <w:tr w:rsidR="007C2EE3" w:rsidRPr="000666AB" w:rsidTr="00A67355">
        <w:tc>
          <w:tcPr>
            <w:tcW w:w="4878" w:type="dxa"/>
            <w:vMerge/>
            <w:shd w:val="clear" w:color="auto" w:fill="FFFF00"/>
            <w:vAlign w:val="center"/>
          </w:tcPr>
          <w:p w:rsidR="007C2EE3" w:rsidRPr="000666AB" w:rsidRDefault="007C2EE3" w:rsidP="00A67355">
            <w:pPr>
              <w:rPr>
                <w:rFonts w:ascii="Calibri" w:hAnsi="Calibri" w:cs="Calibri"/>
                <w:b/>
                <w:bCs/>
              </w:rPr>
            </w:pPr>
          </w:p>
        </w:tc>
        <w:tc>
          <w:tcPr>
            <w:tcW w:w="5418" w:type="dxa"/>
            <w:shd w:val="clear" w:color="auto" w:fill="FFFF00"/>
            <w:vAlign w:val="center"/>
          </w:tcPr>
          <w:p w:rsidR="007C2EE3" w:rsidRPr="000666AB" w:rsidRDefault="007C2EE3" w:rsidP="00A67355">
            <w:pPr>
              <w:rPr>
                <w:rFonts w:ascii="Calibri" w:hAnsi="Calibri" w:cs="Calibri"/>
                <w:b/>
                <w:bCs/>
              </w:rPr>
            </w:pPr>
            <w:r w:rsidRPr="000666AB">
              <w:rPr>
                <w:rFonts w:ascii="Calibri" w:hAnsi="Calibri" w:cs="Calibri"/>
                <w:b/>
                <w:bCs/>
              </w:rPr>
              <w:t>Fidelity to Self</w:t>
            </w:r>
          </w:p>
        </w:tc>
      </w:tr>
      <w:tr w:rsidR="007C2EE3" w:rsidRPr="000666AB" w:rsidTr="0006455B">
        <w:trPr>
          <w:trHeight w:val="2043"/>
        </w:trPr>
        <w:tc>
          <w:tcPr>
            <w:tcW w:w="10296" w:type="dxa"/>
            <w:gridSpan w:val="2"/>
            <w:vAlign w:val="center"/>
          </w:tcPr>
          <w:p w:rsidR="007C2EE3" w:rsidRPr="000666AB" w:rsidRDefault="007C2EE3" w:rsidP="00A67355">
            <w:pPr>
              <w:rPr>
                <w:rFonts w:ascii="Calibri" w:hAnsi="Calibri" w:cs="Calibri"/>
              </w:rPr>
            </w:pPr>
            <w:r w:rsidRPr="000666AB">
              <w:rPr>
                <w:rFonts w:ascii="Calibri" w:hAnsi="Calibri" w:cs="Calibri"/>
                <w:b/>
              </w:rPr>
              <w:t>[</w:t>
            </w:r>
            <w:r w:rsidRPr="000666AB">
              <w:rPr>
                <w:rFonts w:ascii="Calibri" w:hAnsi="Calibri" w:cs="Calibri"/>
                <w:b/>
                <w:u w:val="single"/>
              </w:rPr>
              <w:t>Day Seven</w:t>
            </w:r>
            <w:r w:rsidRPr="000666AB">
              <w:rPr>
                <w:rFonts w:ascii="Calibri" w:hAnsi="Calibri" w:cs="Calibri"/>
                <w:b/>
              </w:rPr>
              <w:t>]</w:t>
            </w:r>
            <w:r w:rsidRPr="000666AB">
              <w:rPr>
                <w:rFonts w:ascii="Calibri" w:hAnsi="Calibri" w:cs="Calibri"/>
              </w:rPr>
              <w:t xml:space="preserve">  Ultimately, intimacy exists because of trust.  When fidelity to yourself matches faithfulness to others, trust occurs.  People who report clearly their own needs, boundaries, and feelings are trustworthy.  You can predict--or trust--what they will do.  If you are accountable to others, people will feel safe being close to you.</w:t>
            </w:r>
          </w:p>
          <w:p w:rsidR="007C2EE3" w:rsidRPr="000666AB" w:rsidRDefault="007C2EE3" w:rsidP="00A67355">
            <w:pPr>
              <w:rPr>
                <w:rFonts w:ascii="Calibri" w:hAnsi="Calibri" w:cs="Calibri"/>
              </w:rPr>
            </w:pPr>
          </w:p>
          <w:p w:rsidR="007C2EE3" w:rsidRPr="000666AB" w:rsidRDefault="007C2EE3" w:rsidP="00A67355">
            <w:pPr>
              <w:rPr>
                <w:rFonts w:ascii="Calibri" w:hAnsi="Calibri" w:cs="Calibri"/>
              </w:rPr>
            </w:pPr>
            <w:r w:rsidRPr="000666AB">
              <w:rPr>
                <w:rFonts w:ascii="Calibri" w:hAnsi="Calibri" w:cs="Calibri"/>
              </w:rPr>
              <w:t>Do you compromise yourself or give in too easily and then get mad?</w:t>
            </w:r>
          </w:p>
          <w:p w:rsidR="007C2EE3" w:rsidRPr="000666AB" w:rsidRDefault="007C2EE3" w:rsidP="00A67355">
            <w:pPr>
              <w:rPr>
                <w:rFonts w:ascii="Calibri" w:hAnsi="Calibri" w:cs="Calibri"/>
              </w:rPr>
            </w:pPr>
            <w:r w:rsidRPr="000666AB">
              <w:rPr>
                <w:rFonts w:ascii="Calibri" w:hAnsi="Calibri" w:cs="Calibri"/>
              </w:rPr>
              <w:t>Do you say yes when you really want to say no?</w:t>
            </w:r>
          </w:p>
          <w:p w:rsidR="007C2EE3" w:rsidRPr="000666AB" w:rsidRDefault="007C2EE3" w:rsidP="00A67355">
            <w:pPr>
              <w:rPr>
                <w:rFonts w:ascii="Calibri" w:hAnsi="Calibri" w:cs="Calibri"/>
              </w:rPr>
            </w:pPr>
            <w:r w:rsidRPr="000666AB">
              <w:rPr>
                <w:rFonts w:ascii="Calibri" w:hAnsi="Calibri" w:cs="Calibri"/>
              </w:rPr>
              <w:t>Do you follow through on your promises?</w:t>
            </w:r>
          </w:p>
          <w:p w:rsidR="007C2EE3" w:rsidRPr="000666AB" w:rsidRDefault="007C2EE3" w:rsidP="00A67355">
            <w:pPr>
              <w:rPr>
                <w:rFonts w:ascii="Calibri" w:hAnsi="Calibri" w:cs="Calibri"/>
              </w:rPr>
            </w:pPr>
            <w:r w:rsidRPr="000666AB">
              <w:rPr>
                <w:rFonts w:ascii="Calibri" w:hAnsi="Calibri" w:cs="Calibri"/>
              </w:rPr>
              <w:t>Can people trust you enough to be intimate?</w:t>
            </w:r>
          </w:p>
        </w:tc>
      </w:tr>
      <w:tr w:rsidR="007C2EE3" w:rsidRPr="000666AB" w:rsidTr="00A67355">
        <w:trPr>
          <w:trHeight w:val="288"/>
        </w:trPr>
        <w:tc>
          <w:tcPr>
            <w:tcW w:w="10296" w:type="dxa"/>
            <w:gridSpan w:val="2"/>
            <w:vAlign w:val="center"/>
          </w:tcPr>
          <w:p w:rsidR="007C2EE3" w:rsidRPr="000666AB" w:rsidRDefault="007C2EE3" w:rsidP="00A67355">
            <w:pPr>
              <w:rPr>
                <w:rFonts w:ascii="Calibri" w:hAnsi="Calibri" w:cs="Calibri"/>
                <w:b/>
              </w:rPr>
            </w:pPr>
            <w:r w:rsidRPr="000666AB">
              <w:rPr>
                <w:rFonts w:ascii="Calibri" w:hAnsi="Calibri" w:cs="Calibri"/>
                <w:b/>
              </w:rPr>
              <w:t>Reflection:</w:t>
            </w:r>
          </w:p>
        </w:tc>
      </w:tr>
      <w:tr w:rsidR="007C2EE3" w:rsidRPr="000666AB" w:rsidTr="0006455B">
        <w:trPr>
          <w:trHeight w:val="5760"/>
        </w:trPr>
        <w:tc>
          <w:tcPr>
            <w:tcW w:w="10296" w:type="dxa"/>
            <w:gridSpan w:val="2"/>
            <w:vAlign w:val="center"/>
          </w:tcPr>
          <w:p w:rsidR="007F32B4" w:rsidRPr="000666AB" w:rsidRDefault="007F32B4" w:rsidP="00D627E2">
            <w:pPr>
              <w:rPr>
                <w:rFonts w:ascii="Calibri" w:hAnsi="Calibri" w:cs="Calibri"/>
              </w:rPr>
            </w:pPr>
          </w:p>
        </w:tc>
      </w:tr>
      <w:tr w:rsidR="007C2EE3" w:rsidRPr="000666AB" w:rsidTr="00A67355">
        <w:trPr>
          <w:trHeight w:val="288"/>
        </w:trPr>
        <w:tc>
          <w:tcPr>
            <w:tcW w:w="10296" w:type="dxa"/>
            <w:gridSpan w:val="2"/>
            <w:shd w:val="clear" w:color="auto" w:fill="auto"/>
            <w:vAlign w:val="center"/>
          </w:tcPr>
          <w:p w:rsidR="007C2EE3" w:rsidRPr="000666AB" w:rsidRDefault="007C2EE3" w:rsidP="00A67355">
            <w:pPr>
              <w:rPr>
                <w:rFonts w:ascii="Calibri" w:hAnsi="Calibri" w:cs="Calibri"/>
                <w:b/>
              </w:rPr>
            </w:pPr>
            <w:r w:rsidRPr="000666AB">
              <w:rPr>
                <w:rFonts w:ascii="Calibri" w:hAnsi="Calibri" w:cs="Calibri"/>
                <w:b/>
              </w:rPr>
              <w:t>Prayer:</w:t>
            </w:r>
          </w:p>
        </w:tc>
      </w:tr>
      <w:tr w:rsidR="007C2EE3" w:rsidRPr="000666AB" w:rsidTr="0006455B">
        <w:trPr>
          <w:trHeight w:val="3600"/>
        </w:trPr>
        <w:tc>
          <w:tcPr>
            <w:tcW w:w="10296" w:type="dxa"/>
            <w:gridSpan w:val="2"/>
            <w:shd w:val="clear" w:color="auto" w:fill="auto"/>
            <w:vAlign w:val="center"/>
          </w:tcPr>
          <w:p w:rsidR="00241DB0" w:rsidRPr="000666AB" w:rsidRDefault="00241DB0" w:rsidP="00137BA8">
            <w:pPr>
              <w:rPr>
                <w:rFonts w:ascii="Calibri" w:hAnsi="Calibri" w:cs="Calibri"/>
              </w:rPr>
            </w:pPr>
          </w:p>
        </w:tc>
      </w:tr>
    </w:tbl>
    <w:p w:rsidR="00DE32FE" w:rsidRDefault="00DE32FE" w:rsidP="000666AB">
      <w:pPr>
        <w:rPr>
          <w:rFonts w:ascii="Arial" w:hAnsi="Arial" w:cs="Arial"/>
        </w:rPr>
      </w:pPr>
    </w:p>
    <w:p w:rsidR="007C2EE3" w:rsidRDefault="00DE32FE" w:rsidP="00DA38F2">
      <w:pPr>
        <w:pStyle w:val="Heading3"/>
      </w:pPr>
      <w:bookmarkStart w:id="16" w:name="_Toc309311361"/>
      <w:r>
        <w:lastRenderedPageBreak/>
        <w:t>[Day 8] Productivity Equation</w:t>
      </w:r>
      <w:bookmarkEnd w:id="16"/>
    </w:p>
    <w:p w:rsidR="00E66139" w:rsidRDefault="00E66139" w:rsidP="00E66139">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0666AB" w:rsidRPr="000666AB" w:rsidTr="00FF4D8E">
        <w:tc>
          <w:tcPr>
            <w:tcW w:w="4878" w:type="dxa"/>
            <w:vMerge w:val="restart"/>
            <w:shd w:val="clear" w:color="auto" w:fill="FFFF00"/>
            <w:vAlign w:val="center"/>
          </w:tcPr>
          <w:p w:rsidR="000666AB" w:rsidRPr="000666AB" w:rsidRDefault="000666AB" w:rsidP="00FF4D8E">
            <w:pPr>
              <w:jc w:val="right"/>
              <w:rPr>
                <w:rFonts w:ascii="Calibri" w:hAnsi="Calibri" w:cs="Calibri"/>
                <w:b/>
                <w:bCs/>
              </w:rPr>
            </w:pPr>
            <w:r w:rsidRPr="000666AB">
              <w:rPr>
                <w:rFonts w:ascii="Calibri" w:hAnsi="Calibri" w:cs="Calibri"/>
                <w:b/>
                <w:bCs/>
              </w:rPr>
              <w:t>Productivity =</w:t>
            </w: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Being</w:t>
            </w:r>
          </w:p>
        </w:tc>
      </w:tr>
      <w:tr w:rsidR="000666AB" w:rsidRPr="000666AB" w:rsidTr="00FF4D8E">
        <w:tc>
          <w:tcPr>
            <w:tcW w:w="4878" w:type="dxa"/>
            <w:vMerge/>
            <w:shd w:val="clear" w:color="auto" w:fill="FFFF00"/>
            <w:vAlign w:val="center"/>
          </w:tcPr>
          <w:p w:rsidR="000666AB" w:rsidRPr="000666AB" w:rsidRDefault="000666AB" w:rsidP="00FF4D8E">
            <w:pPr>
              <w:rPr>
                <w:rFonts w:ascii="Calibri" w:hAnsi="Calibri" w:cs="Calibri"/>
                <w:b/>
                <w:bCs/>
              </w:rPr>
            </w:pP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Doing</w:t>
            </w:r>
          </w:p>
        </w:tc>
      </w:tr>
      <w:tr w:rsidR="000666AB" w:rsidRPr="000666AB" w:rsidTr="00B80323">
        <w:trPr>
          <w:trHeight w:val="2133"/>
        </w:trPr>
        <w:tc>
          <w:tcPr>
            <w:tcW w:w="10296" w:type="dxa"/>
            <w:gridSpan w:val="2"/>
            <w:vAlign w:val="center"/>
          </w:tcPr>
          <w:p w:rsidR="000666AB" w:rsidRPr="000666AB" w:rsidRDefault="000666AB" w:rsidP="000666AB">
            <w:pPr>
              <w:rPr>
                <w:rFonts w:ascii="Calibri" w:hAnsi="Calibri" w:cs="Calibri"/>
              </w:rPr>
            </w:pPr>
            <w:r w:rsidRPr="000666AB">
              <w:rPr>
                <w:rFonts w:ascii="Calibri" w:hAnsi="Calibri" w:cs="Calibri"/>
                <w:b/>
              </w:rPr>
              <w:t>[</w:t>
            </w:r>
            <w:r w:rsidRPr="000666AB">
              <w:rPr>
                <w:rFonts w:ascii="Calibri" w:hAnsi="Calibri" w:cs="Calibri"/>
                <w:b/>
                <w:u w:val="single"/>
              </w:rPr>
              <w:t>Day Eight</w:t>
            </w:r>
            <w:r w:rsidRPr="000666AB">
              <w:rPr>
                <w:rFonts w:ascii="Calibri" w:hAnsi="Calibri" w:cs="Calibri"/>
                <w:b/>
              </w:rPr>
              <w:t>]</w:t>
            </w:r>
            <w:r w:rsidRPr="000666AB">
              <w:rPr>
                <w:rFonts w:ascii="Calibri" w:hAnsi="Calibri" w:cs="Calibri"/>
              </w:rPr>
              <w:t xml:space="preserve">  Truly productive people take time to re-create themselves by doing nothing.  Stopping to enjoy all that is around you is essential to renewing your energy.  What you do needs to be matched by times of simply being.</w:t>
            </w:r>
          </w:p>
          <w:p w:rsidR="000666AB" w:rsidRPr="000666AB" w:rsidRDefault="000666AB" w:rsidP="000666AB">
            <w:pPr>
              <w:rPr>
                <w:rFonts w:ascii="Calibri" w:hAnsi="Calibri" w:cs="Calibri"/>
              </w:rPr>
            </w:pPr>
          </w:p>
          <w:p w:rsidR="000666AB" w:rsidRPr="000666AB" w:rsidRDefault="000666AB" w:rsidP="000666AB">
            <w:pPr>
              <w:rPr>
                <w:rFonts w:ascii="Calibri" w:hAnsi="Calibri" w:cs="Calibri"/>
              </w:rPr>
            </w:pPr>
            <w:r w:rsidRPr="000666AB">
              <w:rPr>
                <w:rFonts w:ascii="Calibri" w:hAnsi="Calibri" w:cs="Calibri"/>
              </w:rPr>
              <w:t>Do you stop to s</w:t>
            </w:r>
            <w:r w:rsidR="00E33CBC">
              <w:rPr>
                <w:rFonts w:ascii="Calibri" w:hAnsi="Calibri" w:cs="Calibri"/>
              </w:rPr>
              <w:t>m</w:t>
            </w:r>
            <w:r w:rsidRPr="000666AB">
              <w:rPr>
                <w:rFonts w:ascii="Calibri" w:hAnsi="Calibri" w:cs="Calibri"/>
              </w:rPr>
              <w:t>e</w:t>
            </w:r>
            <w:r w:rsidR="00E33CBC">
              <w:rPr>
                <w:rFonts w:ascii="Calibri" w:hAnsi="Calibri" w:cs="Calibri"/>
              </w:rPr>
              <w:t>l</w:t>
            </w:r>
            <w:r w:rsidRPr="000666AB">
              <w:rPr>
                <w:rFonts w:ascii="Calibri" w:hAnsi="Calibri" w:cs="Calibri"/>
              </w:rPr>
              <w:t>l the flowers?</w:t>
            </w:r>
          </w:p>
          <w:p w:rsidR="000666AB" w:rsidRPr="000666AB" w:rsidRDefault="000666AB" w:rsidP="000666AB">
            <w:pPr>
              <w:rPr>
                <w:rFonts w:ascii="Calibri" w:hAnsi="Calibri" w:cs="Calibri"/>
              </w:rPr>
            </w:pPr>
            <w:r w:rsidRPr="000666AB">
              <w:rPr>
                <w:rFonts w:ascii="Calibri" w:hAnsi="Calibri" w:cs="Calibri"/>
              </w:rPr>
              <w:t>Do you have “busy” vacations?</w:t>
            </w:r>
          </w:p>
          <w:p w:rsidR="000666AB" w:rsidRPr="000666AB" w:rsidRDefault="000666AB" w:rsidP="000666AB">
            <w:pPr>
              <w:rPr>
                <w:rFonts w:ascii="Calibri" w:hAnsi="Calibri" w:cs="Calibri"/>
              </w:rPr>
            </w:pPr>
            <w:r w:rsidRPr="000666AB">
              <w:rPr>
                <w:rFonts w:ascii="Calibri" w:hAnsi="Calibri" w:cs="Calibri"/>
              </w:rPr>
              <w:t>Do you have daily downtime?</w:t>
            </w:r>
          </w:p>
          <w:p w:rsidR="000666AB" w:rsidRPr="000666AB" w:rsidRDefault="000666AB" w:rsidP="000666AB">
            <w:pPr>
              <w:rPr>
                <w:rFonts w:ascii="Calibri" w:hAnsi="Calibri" w:cs="Calibri"/>
              </w:rPr>
            </w:pPr>
            <w:r w:rsidRPr="000666AB">
              <w:rPr>
                <w:rFonts w:ascii="Calibri" w:hAnsi="Calibri" w:cs="Calibri"/>
              </w:rPr>
              <w:t>Do you take time to be quite?</w:t>
            </w:r>
          </w:p>
          <w:p w:rsidR="000666AB" w:rsidRPr="000666AB" w:rsidRDefault="000666AB" w:rsidP="000666AB">
            <w:pPr>
              <w:rPr>
                <w:rFonts w:ascii="Calibri" w:hAnsi="Calibri" w:cs="Calibri"/>
              </w:rPr>
            </w:pPr>
            <w:r w:rsidRPr="000666AB">
              <w:rPr>
                <w:rFonts w:ascii="Calibri" w:hAnsi="Calibri" w:cs="Calibri"/>
              </w:rPr>
              <w:t>Are you meditating too much and not accomplishing anything concrete?</w:t>
            </w:r>
          </w:p>
        </w:tc>
      </w:tr>
      <w:tr w:rsidR="000666AB" w:rsidRPr="000666AB" w:rsidTr="00FF4D8E">
        <w:trPr>
          <w:trHeight w:val="288"/>
        </w:trPr>
        <w:tc>
          <w:tcPr>
            <w:tcW w:w="10296" w:type="dxa"/>
            <w:gridSpan w:val="2"/>
            <w:vAlign w:val="center"/>
          </w:tcPr>
          <w:p w:rsidR="000666AB" w:rsidRPr="000666AB" w:rsidRDefault="000666AB" w:rsidP="00FF4D8E">
            <w:pPr>
              <w:rPr>
                <w:rFonts w:ascii="Calibri" w:hAnsi="Calibri" w:cs="Calibri"/>
                <w:b/>
              </w:rPr>
            </w:pPr>
            <w:r w:rsidRPr="000666AB">
              <w:rPr>
                <w:rFonts w:ascii="Calibri" w:hAnsi="Calibri" w:cs="Calibri"/>
                <w:b/>
              </w:rPr>
              <w:t>Reflection:</w:t>
            </w:r>
          </w:p>
        </w:tc>
      </w:tr>
      <w:tr w:rsidR="000666AB" w:rsidRPr="000666AB" w:rsidTr="0006455B">
        <w:trPr>
          <w:trHeight w:val="5760"/>
        </w:trPr>
        <w:tc>
          <w:tcPr>
            <w:tcW w:w="10296" w:type="dxa"/>
            <w:gridSpan w:val="2"/>
            <w:vAlign w:val="center"/>
          </w:tcPr>
          <w:p w:rsidR="00E33CBC" w:rsidRPr="000666AB" w:rsidRDefault="00E33CBC" w:rsidP="00B80323">
            <w:pPr>
              <w:rPr>
                <w:rFonts w:ascii="Calibri" w:hAnsi="Calibri" w:cs="Calibri"/>
              </w:rPr>
            </w:pPr>
          </w:p>
        </w:tc>
      </w:tr>
      <w:tr w:rsidR="000666AB" w:rsidRPr="000666AB" w:rsidTr="00FF4D8E">
        <w:trPr>
          <w:trHeight w:val="288"/>
        </w:trPr>
        <w:tc>
          <w:tcPr>
            <w:tcW w:w="10296" w:type="dxa"/>
            <w:gridSpan w:val="2"/>
            <w:shd w:val="clear" w:color="auto" w:fill="auto"/>
            <w:vAlign w:val="center"/>
          </w:tcPr>
          <w:p w:rsidR="000666AB" w:rsidRPr="000666AB" w:rsidRDefault="000666AB" w:rsidP="00FF4D8E">
            <w:pPr>
              <w:rPr>
                <w:rFonts w:ascii="Calibri" w:hAnsi="Calibri" w:cs="Calibri"/>
                <w:b/>
              </w:rPr>
            </w:pPr>
            <w:r w:rsidRPr="000666AB">
              <w:rPr>
                <w:rFonts w:ascii="Calibri" w:hAnsi="Calibri" w:cs="Calibri"/>
                <w:b/>
              </w:rPr>
              <w:t>Prayer:</w:t>
            </w:r>
          </w:p>
        </w:tc>
      </w:tr>
      <w:tr w:rsidR="000666AB" w:rsidRPr="000666AB" w:rsidTr="0006455B">
        <w:trPr>
          <w:trHeight w:val="3600"/>
        </w:trPr>
        <w:tc>
          <w:tcPr>
            <w:tcW w:w="10296" w:type="dxa"/>
            <w:gridSpan w:val="2"/>
            <w:shd w:val="clear" w:color="auto" w:fill="auto"/>
            <w:vAlign w:val="center"/>
          </w:tcPr>
          <w:p w:rsidR="001D4A9D" w:rsidRPr="000666AB" w:rsidRDefault="001D4A9D" w:rsidP="00CB3B53">
            <w:pPr>
              <w:rPr>
                <w:rFonts w:ascii="Calibri" w:hAnsi="Calibri" w:cs="Calibri"/>
              </w:rPr>
            </w:pPr>
          </w:p>
        </w:tc>
      </w:tr>
    </w:tbl>
    <w:p w:rsidR="00E66139" w:rsidRDefault="00E66139" w:rsidP="00E66139">
      <w:pPr>
        <w:rPr>
          <w:rFonts w:ascii="Arial" w:hAnsi="Arial" w:cs="Arial"/>
        </w:rPr>
      </w:pPr>
    </w:p>
    <w:p w:rsidR="000666AB" w:rsidRDefault="00DA38F2" w:rsidP="00DA38F2">
      <w:pPr>
        <w:pStyle w:val="Heading3"/>
      </w:pPr>
      <w:bookmarkStart w:id="17" w:name="_Toc309311362"/>
      <w:r>
        <w:lastRenderedPageBreak/>
        <w:t>[Day 9] Health Equation</w:t>
      </w:r>
      <w:bookmarkEnd w:id="17"/>
    </w:p>
    <w:p w:rsidR="00DA38F2" w:rsidRDefault="00DA38F2" w:rsidP="00E66139">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0666AB" w:rsidRPr="000666AB" w:rsidTr="00FF4D8E">
        <w:tc>
          <w:tcPr>
            <w:tcW w:w="4878" w:type="dxa"/>
            <w:vMerge w:val="restart"/>
            <w:shd w:val="clear" w:color="auto" w:fill="FFFF00"/>
            <w:vAlign w:val="center"/>
          </w:tcPr>
          <w:p w:rsidR="000666AB" w:rsidRPr="000666AB" w:rsidRDefault="000666AB" w:rsidP="00FF4D8E">
            <w:pPr>
              <w:jc w:val="right"/>
              <w:rPr>
                <w:rFonts w:ascii="Calibri" w:hAnsi="Calibri" w:cs="Calibri"/>
                <w:b/>
                <w:bCs/>
              </w:rPr>
            </w:pPr>
            <w:r w:rsidRPr="000666AB">
              <w:rPr>
                <w:rFonts w:ascii="Calibri" w:hAnsi="Calibri" w:cs="Calibri"/>
                <w:b/>
                <w:bCs/>
              </w:rPr>
              <w:t>Health =</w:t>
            </w: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Awareness</w:t>
            </w:r>
          </w:p>
        </w:tc>
      </w:tr>
      <w:tr w:rsidR="000666AB" w:rsidRPr="000666AB" w:rsidTr="00FF4D8E">
        <w:tc>
          <w:tcPr>
            <w:tcW w:w="4878" w:type="dxa"/>
            <w:vMerge/>
            <w:shd w:val="clear" w:color="auto" w:fill="FFFF00"/>
            <w:vAlign w:val="center"/>
          </w:tcPr>
          <w:p w:rsidR="000666AB" w:rsidRPr="000666AB" w:rsidRDefault="000666AB" w:rsidP="00FF4D8E">
            <w:pPr>
              <w:rPr>
                <w:rFonts w:ascii="Calibri" w:hAnsi="Calibri" w:cs="Calibri"/>
                <w:b/>
                <w:bCs/>
              </w:rPr>
            </w:pP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Practice</w:t>
            </w:r>
          </w:p>
        </w:tc>
      </w:tr>
      <w:tr w:rsidR="000666AB" w:rsidRPr="000666AB" w:rsidTr="002B0E4B">
        <w:trPr>
          <w:trHeight w:val="1953"/>
        </w:trPr>
        <w:tc>
          <w:tcPr>
            <w:tcW w:w="10296" w:type="dxa"/>
            <w:gridSpan w:val="2"/>
            <w:vAlign w:val="center"/>
          </w:tcPr>
          <w:p w:rsidR="000666AB" w:rsidRPr="000666AB" w:rsidRDefault="000666AB" w:rsidP="000666AB">
            <w:pPr>
              <w:rPr>
                <w:rFonts w:ascii="Calibri" w:hAnsi="Calibri" w:cs="Calibri"/>
              </w:rPr>
            </w:pPr>
            <w:r w:rsidRPr="000666AB">
              <w:rPr>
                <w:rFonts w:ascii="Calibri" w:hAnsi="Calibri" w:cs="Calibri"/>
                <w:b/>
              </w:rPr>
              <w:t>[</w:t>
            </w:r>
            <w:r w:rsidRPr="000666AB">
              <w:rPr>
                <w:rFonts w:ascii="Calibri" w:hAnsi="Calibri" w:cs="Calibri"/>
                <w:b/>
                <w:u w:val="single"/>
              </w:rPr>
              <w:t>Day Nine</w:t>
            </w:r>
            <w:r w:rsidRPr="000666AB">
              <w:rPr>
                <w:rFonts w:ascii="Calibri" w:hAnsi="Calibri" w:cs="Calibri"/>
                <w:b/>
              </w:rPr>
              <w:t>]</w:t>
            </w:r>
            <w:r w:rsidRPr="000666AB">
              <w:rPr>
                <w:rFonts w:ascii="Calibri" w:hAnsi="Calibri" w:cs="Calibri"/>
              </w:rPr>
              <w:t xml:space="preserve">  As a recovering person, you need to take greater responsibility for your health.  This means that you need to learn about it and develop your awareness. Your awareness must be matches by action.</w:t>
            </w:r>
          </w:p>
          <w:p w:rsidR="000666AB" w:rsidRPr="000666AB" w:rsidRDefault="000666AB" w:rsidP="000666AB">
            <w:pPr>
              <w:rPr>
                <w:rFonts w:ascii="Calibri" w:hAnsi="Calibri" w:cs="Calibri"/>
              </w:rPr>
            </w:pPr>
          </w:p>
          <w:p w:rsidR="000666AB" w:rsidRPr="000666AB" w:rsidRDefault="000666AB" w:rsidP="000666AB">
            <w:pPr>
              <w:rPr>
                <w:rFonts w:ascii="Calibri" w:hAnsi="Calibri" w:cs="Calibri"/>
              </w:rPr>
            </w:pPr>
            <w:r w:rsidRPr="000666AB">
              <w:rPr>
                <w:rFonts w:ascii="Calibri" w:hAnsi="Calibri" w:cs="Calibri"/>
              </w:rPr>
              <w:t>Do you do what you know you should?</w:t>
            </w:r>
          </w:p>
          <w:p w:rsidR="000666AB" w:rsidRPr="000666AB" w:rsidRDefault="000666AB" w:rsidP="000666AB">
            <w:pPr>
              <w:rPr>
                <w:rFonts w:ascii="Calibri" w:hAnsi="Calibri" w:cs="Calibri"/>
              </w:rPr>
            </w:pPr>
            <w:r w:rsidRPr="000666AB">
              <w:rPr>
                <w:rFonts w:ascii="Calibri" w:hAnsi="Calibri" w:cs="Calibri"/>
              </w:rPr>
              <w:t>Are there aspects of your own health you need to know more about?</w:t>
            </w:r>
          </w:p>
          <w:p w:rsidR="000666AB" w:rsidRPr="000666AB" w:rsidRDefault="000666AB" w:rsidP="000666AB">
            <w:pPr>
              <w:rPr>
                <w:rFonts w:ascii="Calibri" w:hAnsi="Calibri" w:cs="Calibri"/>
              </w:rPr>
            </w:pPr>
            <w:r w:rsidRPr="000666AB">
              <w:rPr>
                <w:rFonts w:ascii="Calibri" w:hAnsi="Calibri" w:cs="Calibri"/>
              </w:rPr>
              <w:t>Do you take care of yourself physically and respect your body?</w:t>
            </w:r>
          </w:p>
          <w:p w:rsidR="000666AB" w:rsidRPr="000666AB" w:rsidRDefault="000666AB" w:rsidP="000666AB">
            <w:pPr>
              <w:rPr>
                <w:rFonts w:ascii="Calibri" w:hAnsi="Calibri" w:cs="Calibri"/>
              </w:rPr>
            </w:pPr>
            <w:r w:rsidRPr="000666AB">
              <w:rPr>
                <w:rFonts w:ascii="Calibri" w:hAnsi="Calibri" w:cs="Calibri"/>
              </w:rPr>
              <w:t>Are you doing what you need to?</w:t>
            </w:r>
          </w:p>
        </w:tc>
      </w:tr>
      <w:tr w:rsidR="000666AB" w:rsidRPr="000666AB" w:rsidTr="00FF4D8E">
        <w:trPr>
          <w:trHeight w:val="288"/>
        </w:trPr>
        <w:tc>
          <w:tcPr>
            <w:tcW w:w="10296" w:type="dxa"/>
            <w:gridSpan w:val="2"/>
            <w:vAlign w:val="center"/>
          </w:tcPr>
          <w:p w:rsidR="000666AB" w:rsidRPr="000666AB" w:rsidRDefault="000666AB" w:rsidP="00FF4D8E">
            <w:pPr>
              <w:rPr>
                <w:rFonts w:ascii="Calibri" w:hAnsi="Calibri" w:cs="Calibri"/>
                <w:b/>
              </w:rPr>
            </w:pPr>
            <w:r w:rsidRPr="000666AB">
              <w:rPr>
                <w:rFonts w:ascii="Calibri" w:hAnsi="Calibri" w:cs="Calibri"/>
                <w:b/>
              </w:rPr>
              <w:t>Reflection:</w:t>
            </w:r>
          </w:p>
        </w:tc>
      </w:tr>
      <w:tr w:rsidR="000666AB" w:rsidRPr="000666AB" w:rsidTr="0006455B">
        <w:trPr>
          <w:trHeight w:val="5760"/>
        </w:trPr>
        <w:tc>
          <w:tcPr>
            <w:tcW w:w="10296" w:type="dxa"/>
            <w:gridSpan w:val="2"/>
            <w:vAlign w:val="center"/>
          </w:tcPr>
          <w:p w:rsidR="00363C40" w:rsidRPr="000666AB" w:rsidRDefault="00363C40" w:rsidP="00363C40">
            <w:pPr>
              <w:rPr>
                <w:rFonts w:ascii="Calibri" w:hAnsi="Calibri" w:cs="Calibri"/>
              </w:rPr>
            </w:pPr>
          </w:p>
        </w:tc>
      </w:tr>
      <w:tr w:rsidR="000666AB" w:rsidRPr="000666AB" w:rsidTr="00FF4D8E">
        <w:trPr>
          <w:trHeight w:val="288"/>
        </w:trPr>
        <w:tc>
          <w:tcPr>
            <w:tcW w:w="10296" w:type="dxa"/>
            <w:gridSpan w:val="2"/>
            <w:shd w:val="clear" w:color="auto" w:fill="auto"/>
            <w:vAlign w:val="center"/>
          </w:tcPr>
          <w:p w:rsidR="000666AB" w:rsidRPr="000666AB" w:rsidRDefault="000666AB" w:rsidP="00FF4D8E">
            <w:pPr>
              <w:rPr>
                <w:rFonts w:ascii="Calibri" w:hAnsi="Calibri" w:cs="Calibri"/>
                <w:b/>
              </w:rPr>
            </w:pPr>
            <w:r w:rsidRPr="000666AB">
              <w:rPr>
                <w:rFonts w:ascii="Calibri" w:hAnsi="Calibri" w:cs="Calibri"/>
                <w:b/>
              </w:rPr>
              <w:t>Prayer:</w:t>
            </w:r>
          </w:p>
        </w:tc>
      </w:tr>
      <w:tr w:rsidR="000666AB" w:rsidRPr="000666AB" w:rsidTr="0006455B">
        <w:trPr>
          <w:trHeight w:val="3600"/>
        </w:trPr>
        <w:tc>
          <w:tcPr>
            <w:tcW w:w="10296" w:type="dxa"/>
            <w:gridSpan w:val="2"/>
            <w:shd w:val="clear" w:color="auto" w:fill="auto"/>
            <w:vAlign w:val="center"/>
          </w:tcPr>
          <w:p w:rsidR="00B14804" w:rsidRPr="000666AB" w:rsidRDefault="00B14804" w:rsidP="00A95BC3">
            <w:pPr>
              <w:rPr>
                <w:rFonts w:ascii="Calibri" w:hAnsi="Calibri" w:cs="Calibri"/>
              </w:rPr>
            </w:pPr>
          </w:p>
        </w:tc>
      </w:tr>
    </w:tbl>
    <w:p w:rsidR="00E66139" w:rsidRDefault="00E66139" w:rsidP="00E66139">
      <w:pPr>
        <w:rPr>
          <w:rFonts w:ascii="Arial" w:hAnsi="Arial" w:cs="Arial"/>
        </w:rPr>
      </w:pPr>
    </w:p>
    <w:p w:rsidR="00DA38F2" w:rsidRDefault="00DA38F2" w:rsidP="00DA38F2">
      <w:pPr>
        <w:rPr>
          <w:rFonts w:ascii="Arial" w:hAnsi="Arial" w:cs="Arial"/>
        </w:rPr>
      </w:pPr>
      <w:r>
        <w:rPr>
          <w:rFonts w:ascii="Arial" w:hAnsi="Arial" w:cs="Arial"/>
        </w:rPr>
        <w:br w:type="page"/>
      </w:r>
    </w:p>
    <w:p w:rsidR="000666AB" w:rsidRDefault="00AF3240" w:rsidP="00AF3240">
      <w:pPr>
        <w:pStyle w:val="Heading3"/>
      </w:pPr>
      <w:bookmarkStart w:id="18" w:name="_Toc309311363"/>
      <w:r>
        <w:lastRenderedPageBreak/>
        <w:t>[Day 10] Spirituality Equation</w:t>
      </w:r>
      <w:bookmarkEnd w:id="18"/>
    </w:p>
    <w:p w:rsidR="00AF3240" w:rsidRDefault="00AF3240" w:rsidP="000666AB">
      <w:pPr>
        <w:rPr>
          <w:rFonts w:ascii="Arial" w:hAnsi="Arial" w:cs="Arial"/>
        </w:rPr>
      </w:pPr>
    </w:p>
    <w:tbl>
      <w:tblPr>
        <w:tblStyle w:val="TableGrid"/>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878"/>
        <w:gridCol w:w="5418"/>
      </w:tblGrid>
      <w:tr w:rsidR="000666AB" w:rsidRPr="000666AB" w:rsidTr="00FF4D8E">
        <w:tc>
          <w:tcPr>
            <w:tcW w:w="4878" w:type="dxa"/>
            <w:vMerge w:val="restart"/>
            <w:shd w:val="clear" w:color="auto" w:fill="FFFF00"/>
            <w:vAlign w:val="center"/>
          </w:tcPr>
          <w:p w:rsidR="000666AB" w:rsidRPr="000666AB" w:rsidRDefault="000666AB" w:rsidP="00FF4D8E">
            <w:pPr>
              <w:jc w:val="right"/>
              <w:rPr>
                <w:rFonts w:ascii="Calibri" w:hAnsi="Calibri" w:cs="Calibri"/>
                <w:b/>
                <w:bCs/>
              </w:rPr>
            </w:pPr>
            <w:r w:rsidRPr="000666AB">
              <w:rPr>
                <w:rFonts w:ascii="Calibri" w:hAnsi="Calibri" w:cs="Calibri"/>
                <w:b/>
                <w:bCs/>
              </w:rPr>
              <w:t>Spirituality</w:t>
            </w: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Morality</w:t>
            </w:r>
          </w:p>
        </w:tc>
      </w:tr>
      <w:tr w:rsidR="000666AB" w:rsidRPr="000666AB" w:rsidTr="00FF4D8E">
        <w:tc>
          <w:tcPr>
            <w:tcW w:w="4878" w:type="dxa"/>
            <w:vMerge/>
            <w:shd w:val="clear" w:color="auto" w:fill="FFFF00"/>
            <w:vAlign w:val="center"/>
          </w:tcPr>
          <w:p w:rsidR="000666AB" w:rsidRPr="000666AB" w:rsidRDefault="000666AB" w:rsidP="00FF4D8E">
            <w:pPr>
              <w:rPr>
                <w:rFonts w:ascii="Calibri" w:hAnsi="Calibri" w:cs="Calibri"/>
                <w:b/>
                <w:bCs/>
              </w:rPr>
            </w:pPr>
          </w:p>
        </w:tc>
        <w:tc>
          <w:tcPr>
            <w:tcW w:w="5418" w:type="dxa"/>
            <w:shd w:val="clear" w:color="auto" w:fill="FFFF00"/>
            <w:vAlign w:val="center"/>
          </w:tcPr>
          <w:p w:rsidR="000666AB" w:rsidRPr="000666AB" w:rsidRDefault="000666AB" w:rsidP="00FF4D8E">
            <w:pPr>
              <w:rPr>
                <w:rFonts w:ascii="Calibri" w:hAnsi="Calibri" w:cs="Calibri"/>
                <w:b/>
                <w:bCs/>
              </w:rPr>
            </w:pPr>
            <w:r w:rsidRPr="000666AB">
              <w:rPr>
                <w:rFonts w:ascii="Calibri" w:hAnsi="Calibri" w:cs="Calibri"/>
                <w:b/>
                <w:bCs/>
              </w:rPr>
              <w:t>Meaning</w:t>
            </w:r>
          </w:p>
        </w:tc>
      </w:tr>
      <w:tr w:rsidR="000666AB" w:rsidRPr="000666AB" w:rsidTr="009043CE">
        <w:trPr>
          <w:trHeight w:val="1953"/>
        </w:trPr>
        <w:tc>
          <w:tcPr>
            <w:tcW w:w="10296" w:type="dxa"/>
            <w:gridSpan w:val="2"/>
            <w:vAlign w:val="center"/>
          </w:tcPr>
          <w:p w:rsidR="000666AB" w:rsidRPr="000666AB" w:rsidRDefault="000666AB" w:rsidP="000666AB">
            <w:pPr>
              <w:rPr>
                <w:rFonts w:ascii="Calibri" w:hAnsi="Calibri" w:cs="Calibri"/>
              </w:rPr>
            </w:pPr>
            <w:r w:rsidRPr="000666AB">
              <w:rPr>
                <w:rFonts w:ascii="Calibri" w:hAnsi="Calibri" w:cs="Calibri"/>
                <w:b/>
              </w:rPr>
              <w:t>[</w:t>
            </w:r>
            <w:r w:rsidRPr="000666AB">
              <w:rPr>
                <w:rFonts w:ascii="Calibri" w:hAnsi="Calibri" w:cs="Calibri"/>
                <w:b/>
                <w:u w:val="single"/>
              </w:rPr>
              <w:t>Day Ten</w:t>
            </w:r>
            <w:r w:rsidRPr="000666AB">
              <w:rPr>
                <w:rFonts w:ascii="Calibri" w:hAnsi="Calibri" w:cs="Calibri"/>
                <w:b/>
              </w:rPr>
              <w:t>]</w:t>
            </w:r>
            <w:r w:rsidRPr="000666AB">
              <w:rPr>
                <w:rFonts w:ascii="Calibri" w:hAnsi="Calibri" w:cs="Calibri"/>
              </w:rPr>
              <w:t xml:space="preserve">  Spirituality starts with understanding your own human limitations, beginning with your morality.  Give</w:t>
            </w:r>
            <w:r w:rsidR="00865DB6">
              <w:rPr>
                <w:rFonts w:ascii="Calibri" w:hAnsi="Calibri" w:cs="Calibri"/>
              </w:rPr>
              <w:t>n</w:t>
            </w:r>
            <w:r w:rsidRPr="000666AB">
              <w:rPr>
                <w:rFonts w:ascii="Calibri" w:hAnsi="Calibri" w:cs="Calibri"/>
              </w:rPr>
              <w:t xml:space="preserve"> those limits, you need to explore what meaning they have for you.  Philosophical speculation without the reality of your human limits has no foundation and quickly becomes irrelevant.  Daily life becomes pointless and without a sense of higher purpose.</w:t>
            </w:r>
          </w:p>
          <w:p w:rsidR="000666AB" w:rsidRPr="000666AB" w:rsidRDefault="000666AB" w:rsidP="000666AB">
            <w:pPr>
              <w:rPr>
                <w:rFonts w:ascii="Calibri" w:hAnsi="Calibri" w:cs="Calibri"/>
              </w:rPr>
            </w:pPr>
          </w:p>
          <w:p w:rsidR="000666AB" w:rsidRPr="000666AB" w:rsidRDefault="000666AB" w:rsidP="000666AB">
            <w:pPr>
              <w:rPr>
                <w:rFonts w:ascii="Calibri" w:hAnsi="Calibri" w:cs="Calibri"/>
              </w:rPr>
            </w:pPr>
            <w:r w:rsidRPr="000666AB">
              <w:rPr>
                <w:rFonts w:ascii="Calibri" w:hAnsi="Calibri" w:cs="Calibri"/>
              </w:rPr>
              <w:t>Do you live each day as if it were your last?</w:t>
            </w:r>
          </w:p>
          <w:p w:rsidR="000666AB" w:rsidRPr="000666AB" w:rsidRDefault="000666AB" w:rsidP="000666AB">
            <w:pPr>
              <w:rPr>
                <w:rFonts w:ascii="Calibri" w:hAnsi="Calibri" w:cs="Calibri"/>
              </w:rPr>
            </w:pPr>
            <w:r w:rsidRPr="000666AB">
              <w:rPr>
                <w:rFonts w:ascii="Calibri" w:hAnsi="Calibri" w:cs="Calibri"/>
              </w:rPr>
              <w:t>Did you find time today to address your priorities?</w:t>
            </w:r>
          </w:p>
        </w:tc>
      </w:tr>
      <w:tr w:rsidR="000666AB" w:rsidRPr="000666AB" w:rsidTr="00FF4D8E">
        <w:trPr>
          <w:trHeight w:val="288"/>
        </w:trPr>
        <w:tc>
          <w:tcPr>
            <w:tcW w:w="10296" w:type="dxa"/>
            <w:gridSpan w:val="2"/>
            <w:vAlign w:val="center"/>
          </w:tcPr>
          <w:p w:rsidR="000666AB" w:rsidRPr="000666AB" w:rsidRDefault="000666AB" w:rsidP="00FF4D8E">
            <w:pPr>
              <w:rPr>
                <w:rFonts w:ascii="Calibri" w:hAnsi="Calibri" w:cs="Calibri"/>
                <w:b/>
              </w:rPr>
            </w:pPr>
            <w:r w:rsidRPr="000666AB">
              <w:rPr>
                <w:rFonts w:ascii="Calibri" w:hAnsi="Calibri" w:cs="Calibri"/>
                <w:b/>
              </w:rPr>
              <w:t>Reflection:</w:t>
            </w:r>
          </w:p>
        </w:tc>
      </w:tr>
      <w:tr w:rsidR="000666AB" w:rsidRPr="000666AB" w:rsidTr="0006455B">
        <w:trPr>
          <w:trHeight w:val="5760"/>
        </w:trPr>
        <w:tc>
          <w:tcPr>
            <w:tcW w:w="10296" w:type="dxa"/>
            <w:gridSpan w:val="2"/>
            <w:vAlign w:val="center"/>
          </w:tcPr>
          <w:p w:rsidR="00865DB6" w:rsidRPr="000666AB" w:rsidRDefault="00865DB6" w:rsidP="00865DB6">
            <w:pPr>
              <w:rPr>
                <w:rFonts w:ascii="Calibri" w:hAnsi="Calibri" w:cs="Calibri"/>
              </w:rPr>
            </w:pPr>
          </w:p>
        </w:tc>
      </w:tr>
      <w:tr w:rsidR="000666AB" w:rsidRPr="000666AB" w:rsidTr="00FF4D8E">
        <w:trPr>
          <w:trHeight w:val="288"/>
        </w:trPr>
        <w:tc>
          <w:tcPr>
            <w:tcW w:w="10296" w:type="dxa"/>
            <w:gridSpan w:val="2"/>
            <w:shd w:val="clear" w:color="auto" w:fill="auto"/>
            <w:vAlign w:val="center"/>
          </w:tcPr>
          <w:p w:rsidR="000666AB" w:rsidRPr="000666AB" w:rsidRDefault="000666AB" w:rsidP="00FF4D8E">
            <w:pPr>
              <w:rPr>
                <w:rFonts w:ascii="Calibri" w:hAnsi="Calibri" w:cs="Calibri"/>
                <w:b/>
              </w:rPr>
            </w:pPr>
            <w:r w:rsidRPr="000666AB">
              <w:rPr>
                <w:rFonts w:ascii="Calibri" w:hAnsi="Calibri" w:cs="Calibri"/>
                <w:b/>
              </w:rPr>
              <w:t>Prayer:</w:t>
            </w:r>
          </w:p>
        </w:tc>
      </w:tr>
      <w:tr w:rsidR="000666AB" w:rsidRPr="000666AB" w:rsidTr="0006455B">
        <w:trPr>
          <w:trHeight w:val="3600"/>
        </w:trPr>
        <w:tc>
          <w:tcPr>
            <w:tcW w:w="10296" w:type="dxa"/>
            <w:gridSpan w:val="2"/>
            <w:shd w:val="clear" w:color="auto" w:fill="auto"/>
            <w:vAlign w:val="center"/>
          </w:tcPr>
          <w:p w:rsidR="00F65283" w:rsidRPr="000666AB" w:rsidRDefault="00F65283" w:rsidP="00F65283">
            <w:pPr>
              <w:rPr>
                <w:rFonts w:ascii="Calibri" w:hAnsi="Calibri" w:cs="Calibri"/>
              </w:rPr>
            </w:pPr>
          </w:p>
        </w:tc>
      </w:tr>
    </w:tbl>
    <w:p w:rsidR="0080329D" w:rsidRDefault="0080329D" w:rsidP="000666AB">
      <w:pPr>
        <w:rPr>
          <w:rFonts w:ascii="Arial" w:hAnsi="Arial" w:cs="Arial"/>
        </w:rPr>
      </w:pPr>
    </w:p>
    <w:p w:rsidR="00E66139" w:rsidRDefault="007D0622" w:rsidP="007D0622">
      <w:pPr>
        <w:pStyle w:val="Heading2"/>
      </w:pPr>
      <w:bookmarkStart w:id="19" w:name="_Toc309311364"/>
      <w:r>
        <w:lastRenderedPageBreak/>
        <w:t xml:space="preserve">[Exercise </w:t>
      </w:r>
      <w:r w:rsidR="009A7478">
        <w:t>6</w:t>
      </w:r>
      <w:r>
        <w:t>] Improving Conscious Contact with God</w:t>
      </w:r>
      <w:bookmarkEnd w:id="19"/>
    </w:p>
    <w:p w:rsidR="007D0622" w:rsidRDefault="007D0622" w:rsidP="00E66139">
      <w:pPr>
        <w:rPr>
          <w:rFonts w:ascii="Calibri" w:hAnsi="Calibri" w:cs="Calibri"/>
        </w:rPr>
      </w:pPr>
    </w:p>
    <w:p w:rsidR="00F65283" w:rsidRDefault="00F65283" w:rsidP="00F65283">
      <w:pPr>
        <w:pStyle w:val="Heading3"/>
      </w:pPr>
      <w:bookmarkStart w:id="20" w:name="_Toc309311365"/>
      <w:r>
        <w:t>What is Prayer?</w:t>
      </w:r>
      <w:bookmarkEnd w:id="20"/>
    </w:p>
    <w:tbl>
      <w:tblPr>
        <w:tblStyle w:val="TableGrid"/>
        <w:tblW w:w="1015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52"/>
      </w:tblGrid>
      <w:tr w:rsidR="004B4B4E" w:rsidTr="004B4B4E">
        <w:trPr>
          <w:trHeight w:val="12356"/>
          <w:jc w:val="center"/>
        </w:trPr>
        <w:tc>
          <w:tcPr>
            <w:tcW w:w="10440" w:type="dxa"/>
          </w:tcPr>
          <w:p w:rsidR="004B4B4E" w:rsidRDefault="004B4B4E" w:rsidP="004B4B4E">
            <w:pPr>
              <w:rPr>
                <w:rFonts w:cs="Arial"/>
              </w:rPr>
            </w:pPr>
          </w:p>
        </w:tc>
      </w:tr>
    </w:tbl>
    <w:p w:rsidR="00910BCE" w:rsidRDefault="00910BCE" w:rsidP="00910BCE">
      <w:pPr>
        <w:pStyle w:val="Heading3"/>
      </w:pPr>
      <w:bookmarkStart w:id="21" w:name="_Toc309311366"/>
      <w:r>
        <w:lastRenderedPageBreak/>
        <w:t>What is Meditation?</w:t>
      </w:r>
      <w:bookmarkEnd w:id="21"/>
    </w:p>
    <w:tbl>
      <w:tblPr>
        <w:tblStyle w:val="TableGrid"/>
        <w:tblW w:w="1015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52"/>
      </w:tblGrid>
      <w:tr w:rsidR="004B4B4E" w:rsidTr="005D1840">
        <w:trPr>
          <w:trHeight w:val="12816"/>
          <w:jc w:val="center"/>
        </w:trPr>
        <w:tc>
          <w:tcPr>
            <w:tcW w:w="10440" w:type="dxa"/>
          </w:tcPr>
          <w:p w:rsidR="004B4B4E" w:rsidRDefault="004B4B4E" w:rsidP="004B4B4E">
            <w:pPr>
              <w:rPr>
                <w:rFonts w:cs="Arial"/>
              </w:rPr>
            </w:pPr>
          </w:p>
        </w:tc>
      </w:tr>
    </w:tbl>
    <w:p w:rsidR="004B4B4E" w:rsidRDefault="004B4B4E" w:rsidP="004B4B4E"/>
    <w:p w:rsidR="00F65283" w:rsidRDefault="00910BCE" w:rsidP="004B4B4E">
      <w:pPr>
        <w:pStyle w:val="Heading3"/>
      </w:pPr>
      <w:bookmarkStart w:id="22" w:name="_Toc309311367"/>
      <w:r>
        <w:lastRenderedPageBreak/>
        <w:t xml:space="preserve">Where </w:t>
      </w:r>
      <w:r w:rsidR="00663643">
        <w:t>D</w:t>
      </w:r>
      <w:r>
        <w:t xml:space="preserve">o I </w:t>
      </w:r>
      <w:r w:rsidR="00663643">
        <w:t>F</w:t>
      </w:r>
      <w:r>
        <w:t xml:space="preserve">ind </w:t>
      </w:r>
      <w:r w:rsidR="00663643">
        <w:t>S</w:t>
      </w:r>
      <w:r>
        <w:t>pirituality?</w:t>
      </w:r>
      <w:bookmarkEnd w:id="22"/>
    </w:p>
    <w:tbl>
      <w:tblPr>
        <w:tblStyle w:val="TableGrid"/>
        <w:tblW w:w="1015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52"/>
      </w:tblGrid>
      <w:tr w:rsidR="004B4B4E" w:rsidTr="005D1840">
        <w:trPr>
          <w:trHeight w:val="12816"/>
          <w:jc w:val="center"/>
        </w:trPr>
        <w:tc>
          <w:tcPr>
            <w:tcW w:w="10440" w:type="dxa"/>
          </w:tcPr>
          <w:p w:rsidR="004B4B4E" w:rsidRDefault="004B4B4E" w:rsidP="004B4B4E">
            <w:pPr>
              <w:rPr>
                <w:rFonts w:cs="Arial"/>
              </w:rPr>
            </w:pPr>
          </w:p>
        </w:tc>
      </w:tr>
    </w:tbl>
    <w:p w:rsidR="004B4B4E" w:rsidRDefault="004B4B4E" w:rsidP="00F65283">
      <w:pPr>
        <w:rPr>
          <w:rFonts w:cs="Arial"/>
        </w:rPr>
      </w:pPr>
    </w:p>
    <w:p w:rsidR="003A14D5" w:rsidRDefault="003A14D5" w:rsidP="003B4058">
      <w:pPr>
        <w:pStyle w:val="Heading3"/>
      </w:pPr>
      <w:bookmarkStart w:id="23" w:name="_Toc309311368"/>
      <w:r>
        <w:lastRenderedPageBreak/>
        <w:t xml:space="preserve">What is </w:t>
      </w:r>
      <w:r w:rsidR="00663643">
        <w:t>M</w:t>
      </w:r>
      <w:r>
        <w:t xml:space="preserve">y </w:t>
      </w:r>
      <w:r w:rsidR="00663643">
        <w:t>H</w:t>
      </w:r>
      <w:r>
        <w:t xml:space="preserve">igher </w:t>
      </w:r>
      <w:r w:rsidR="00663643">
        <w:t>P</w:t>
      </w:r>
      <w:r>
        <w:t>ower?</w:t>
      </w:r>
      <w:bookmarkEnd w:id="23"/>
    </w:p>
    <w:tbl>
      <w:tblPr>
        <w:tblStyle w:val="TableGrid"/>
        <w:tblW w:w="1015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52"/>
      </w:tblGrid>
      <w:tr w:rsidR="004B4B4E" w:rsidTr="005D1840">
        <w:trPr>
          <w:trHeight w:val="12816"/>
          <w:jc w:val="center"/>
        </w:trPr>
        <w:tc>
          <w:tcPr>
            <w:tcW w:w="10440" w:type="dxa"/>
          </w:tcPr>
          <w:p w:rsidR="004B4B4E" w:rsidRPr="004B4B4E" w:rsidRDefault="004B4B4E" w:rsidP="004B4B4E">
            <w:pPr>
              <w:rPr>
                <w:rFonts w:cs="Arial"/>
              </w:rPr>
            </w:pPr>
          </w:p>
        </w:tc>
      </w:tr>
    </w:tbl>
    <w:p w:rsidR="006216F7" w:rsidRDefault="006216F7" w:rsidP="006216F7"/>
    <w:p w:rsidR="003A14D5" w:rsidRDefault="003A14D5" w:rsidP="003B4058">
      <w:pPr>
        <w:pStyle w:val="Heading3"/>
      </w:pPr>
      <w:bookmarkStart w:id="24" w:name="_Toc309311369"/>
      <w:r>
        <w:lastRenderedPageBreak/>
        <w:t xml:space="preserve">What </w:t>
      </w:r>
      <w:r w:rsidR="00663643">
        <w:t>W</w:t>
      </w:r>
      <w:r>
        <w:t xml:space="preserve">ill </w:t>
      </w:r>
      <w:r w:rsidR="00663643">
        <w:t>R</w:t>
      </w:r>
      <w:r>
        <w:t xml:space="preserve">estore </w:t>
      </w:r>
      <w:r w:rsidR="00663643">
        <w:t>M</w:t>
      </w:r>
      <w:r>
        <w:t xml:space="preserve">e to </w:t>
      </w:r>
      <w:r w:rsidR="00663643">
        <w:t>S</w:t>
      </w:r>
      <w:r>
        <w:t>anity?</w:t>
      </w:r>
      <w:bookmarkEnd w:id="24"/>
    </w:p>
    <w:tbl>
      <w:tblPr>
        <w:tblStyle w:val="TableGrid"/>
        <w:tblW w:w="1015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52"/>
      </w:tblGrid>
      <w:tr w:rsidR="004B4B4E" w:rsidTr="005D1840">
        <w:trPr>
          <w:trHeight w:val="12816"/>
          <w:jc w:val="center"/>
        </w:trPr>
        <w:tc>
          <w:tcPr>
            <w:tcW w:w="10440" w:type="dxa"/>
          </w:tcPr>
          <w:p w:rsidR="004B4B4E" w:rsidRDefault="004B4B4E" w:rsidP="004B4B4E">
            <w:pPr>
              <w:rPr>
                <w:rFonts w:cs="Arial"/>
              </w:rPr>
            </w:pPr>
          </w:p>
        </w:tc>
      </w:tr>
    </w:tbl>
    <w:p w:rsidR="009A7478" w:rsidRDefault="009A7478" w:rsidP="003B4058">
      <w:pPr>
        <w:rPr>
          <w:rFonts w:cs="Arial"/>
        </w:rPr>
      </w:pPr>
    </w:p>
    <w:p w:rsidR="009A7478" w:rsidRDefault="009A7478" w:rsidP="009A7478">
      <w:pPr>
        <w:pStyle w:val="Heading3"/>
      </w:pPr>
      <w:bookmarkStart w:id="25" w:name="_Toc309311370"/>
      <w:r>
        <w:lastRenderedPageBreak/>
        <w:t>How Will I Maintain Conscious Contact with God</w:t>
      </w:r>
      <w:r w:rsidR="00FB34EE">
        <w:t>?</w:t>
      </w:r>
      <w:bookmarkEnd w:id="25"/>
    </w:p>
    <w:tbl>
      <w:tblPr>
        <w:tblStyle w:val="TableGrid"/>
        <w:tblW w:w="1015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152"/>
      </w:tblGrid>
      <w:tr w:rsidR="004B4B4E" w:rsidTr="005D1840">
        <w:trPr>
          <w:trHeight w:val="12816"/>
          <w:jc w:val="center"/>
        </w:trPr>
        <w:tc>
          <w:tcPr>
            <w:tcW w:w="10440" w:type="dxa"/>
          </w:tcPr>
          <w:p w:rsidR="004B4B4E" w:rsidRDefault="004B4B4E" w:rsidP="004B4B4E">
            <w:pPr>
              <w:rPr>
                <w:rFonts w:cs="Arial"/>
              </w:rPr>
            </w:pPr>
          </w:p>
        </w:tc>
      </w:tr>
    </w:tbl>
    <w:p w:rsidR="009A7478" w:rsidRDefault="009A7478" w:rsidP="006216F7">
      <w:pPr>
        <w:rPr>
          <w:rFonts w:cs="Arial"/>
        </w:rPr>
      </w:pPr>
    </w:p>
    <w:sectPr w:rsidR="009A7478"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859" w:rsidRDefault="00A85859">
      <w:r>
        <w:separator/>
      </w:r>
    </w:p>
  </w:endnote>
  <w:endnote w:type="continuationSeparator" w:id="0">
    <w:p w:rsidR="00A85859" w:rsidRDefault="00A8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5B" w:rsidRDefault="00010108">
    <w:pPr>
      <w:pStyle w:val="Footer"/>
      <w:framePr w:wrap="around" w:vAnchor="text" w:hAnchor="margin" w:xAlign="right" w:y="1"/>
      <w:rPr>
        <w:rStyle w:val="PageNumber"/>
      </w:rPr>
    </w:pPr>
    <w:r>
      <w:rPr>
        <w:rStyle w:val="PageNumber"/>
      </w:rPr>
      <w:fldChar w:fldCharType="begin"/>
    </w:r>
    <w:r w:rsidR="0006455B">
      <w:rPr>
        <w:rStyle w:val="PageNumber"/>
      </w:rPr>
      <w:instrText xml:space="preserve">PAGE  </w:instrText>
    </w:r>
    <w:r>
      <w:rPr>
        <w:rStyle w:val="PageNumber"/>
      </w:rPr>
      <w:fldChar w:fldCharType="end"/>
    </w:r>
  </w:p>
  <w:p w:rsidR="0006455B" w:rsidRDefault="00064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55B" w:rsidRPr="007322CE" w:rsidRDefault="00A85859" w:rsidP="000A4D59">
    <w:pPr>
      <w:pStyle w:val="Footer"/>
      <w:pBdr>
        <w:top w:val="inset" w:sz="6" w:space="1" w:color="auto"/>
        <w:left w:val="inset" w:sz="6" w:space="4" w:color="auto"/>
        <w:bottom w:val="outset" w:sz="6" w:space="1" w:color="auto"/>
        <w:right w:val="outset" w:sz="6" w:space="0" w:color="auto"/>
        <w:between w:val="inset" w:sz="6" w:space="1" w:color="auto"/>
        <w:bar w:val="inset" w:sz="6" w:color="auto"/>
      </w:pBdr>
      <w:ind w:left="-288" w:right="-288"/>
      <w:rPr>
        <w:sz w:val="16"/>
        <w:szCs w:val="16"/>
      </w:rPr>
    </w:pPr>
    <w:r>
      <w:fldChar w:fldCharType="begin"/>
    </w:r>
    <w:r>
      <w:instrText xml:space="preserve"> FILENAME   \* MERGEFORMAT </w:instrText>
    </w:r>
    <w:r>
      <w:fldChar w:fldCharType="separate"/>
    </w:r>
    <w:r w:rsidR="00F05E9A" w:rsidRPr="00F05E9A">
      <w:rPr>
        <w:rFonts w:cs="Arial"/>
        <w:noProof/>
        <w:sz w:val="16"/>
        <w:szCs w:val="16"/>
      </w:rPr>
      <w:t>11th-Step-Workbook</w:t>
    </w:r>
    <w:r>
      <w:rPr>
        <w:rFonts w:cs="Arial"/>
        <w:noProof/>
        <w:sz w:val="16"/>
        <w:szCs w:val="16"/>
      </w:rPr>
      <w:fldChar w:fldCharType="end"/>
    </w:r>
    <w:r w:rsidR="0006455B" w:rsidRPr="007322CE">
      <w:rPr>
        <w:sz w:val="16"/>
        <w:szCs w:val="16"/>
      </w:rPr>
      <w:tab/>
    </w:r>
    <w:r w:rsidR="0006455B" w:rsidRPr="007322CE">
      <w:rPr>
        <w:sz w:val="16"/>
        <w:szCs w:val="16"/>
      </w:rPr>
      <w:tab/>
    </w:r>
    <w:r w:rsidR="0006455B" w:rsidRPr="007322CE">
      <w:rPr>
        <w:sz w:val="16"/>
        <w:szCs w:val="16"/>
      </w:rPr>
      <w:tab/>
    </w:r>
    <w:r w:rsidR="0006455B" w:rsidRPr="007322CE">
      <w:rPr>
        <w:color w:val="7F7F7F" w:themeColor="background1" w:themeShade="7F"/>
        <w:spacing w:val="60"/>
        <w:sz w:val="16"/>
        <w:szCs w:val="16"/>
      </w:rPr>
      <w:t>Page</w:t>
    </w:r>
    <w:r w:rsidR="0006455B" w:rsidRPr="007322CE">
      <w:rPr>
        <w:sz w:val="16"/>
        <w:szCs w:val="16"/>
      </w:rPr>
      <w:t xml:space="preserve"> | </w:t>
    </w:r>
    <w:r w:rsidR="00010108" w:rsidRPr="007322CE">
      <w:rPr>
        <w:sz w:val="16"/>
        <w:szCs w:val="16"/>
      </w:rPr>
      <w:fldChar w:fldCharType="begin"/>
    </w:r>
    <w:r w:rsidR="0006455B" w:rsidRPr="007322CE">
      <w:rPr>
        <w:sz w:val="16"/>
        <w:szCs w:val="16"/>
      </w:rPr>
      <w:instrText xml:space="preserve"> PAGE   \* MERGEFORMAT </w:instrText>
    </w:r>
    <w:r w:rsidR="00010108" w:rsidRPr="007322CE">
      <w:rPr>
        <w:sz w:val="16"/>
        <w:szCs w:val="16"/>
      </w:rPr>
      <w:fldChar w:fldCharType="separate"/>
    </w:r>
    <w:r w:rsidR="00215E43">
      <w:rPr>
        <w:noProof/>
        <w:sz w:val="16"/>
        <w:szCs w:val="16"/>
      </w:rPr>
      <w:t>1</w:t>
    </w:r>
    <w:r w:rsidR="00010108" w:rsidRPr="007322CE">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859" w:rsidRDefault="00A85859">
      <w:r>
        <w:separator/>
      </w:r>
    </w:p>
  </w:footnote>
  <w:footnote w:type="continuationSeparator" w:id="0">
    <w:p w:rsidR="00A85859" w:rsidRDefault="00A85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06455B" w:rsidTr="002C205F">
      <w:trPr>
        <w:trHeight w:val="260"/>
        <w:jc w:val="center"/>
      </w:trPr>
      <w:tc>
        <w:tcPr>
          <w:tcW w:w="2250" w:type="dxa"/>
          <w:vAlign w:val="center"/>
        </w:tcPr>
        <w:p w:rsidR="0006455B" w:rsidRPr="00F90ACF" w:rsidRDefault="0006455B" w:rsidP="009B0BB3">
          <w:pPr>
            <w:rPr>
              <w:rFonts w:cs="Arial"/>
              <w:b/>
              <w:color w:val="FF0000"/>
              <w:sz w:val="18"/>
              <w:szCs w:val="18"/>
            </w:rPr>
          </w:pPr>
          <w:r w:rsidRPr="00F90ACF">
            <w:rPr>
              <w:rFonts w:cs="Arial"/>
              <w:b/>
              <w:color w:val="FF0000"/>
              <w:sz w:val="18"/>
              <w:szCs w:val="18"/>
            </w:rPr>
            <w:t>Twelve Steps</w:t>
          </w:r>
        </w:p>
      </w:tc>
      <w:tc>
        <w:tcPr>
          <w:tcW w:w="5760" w:type="dxa"/>
          <w:vAlign w:val="center"/>
        </w:tcPr>
        <w:p w:rsidR="0006455B" w:rsidRPr="000A4D59" w:rsidRDefault="00F1027D" w:rsidP="009B0BB3">
          <w:pPr>
            <w:jc w:val="center"/>
            <w:rPr>
              <w:rFonts w:cs="Arial"/>
              <w:b/>
              <w:color w:val="0000FF"/>
              <w:sz w:val="18"/>
              <w:szCs w:val="18"/>
            </w:rPr>
          </w:pPr>
          <w:r>
            <w:rPr>
              <w:rFonts w:cs="Arial"/>
              <w:b/>
              <w:color w:val="0000FF"/>
              <w:sz w:val="18"/>
              <w:szCs w:val="18"/>
            </w:rPr>
            <w:t>The 11</w:t>
          </w:r>
          <w:r w:rsidRPr="00F1027D">
            <w:rPr>
              <w:rFonts w:cs="Arial"/>
              <w:b/>
              <w:color w:val="0000FF"/>
              <w:sz w:val="18"/>
              <w:szCs w:val="18"/>
              <w:vertAlign w:val="superscript"/>
            </w:rPr>
            <w:t>th</w:t>
          </w:r>
          <w:r>
            <w:rPr>
              <w:rFonts w:cs="Arial"/>
              <w:b/>
              <w:color w:val="0000FF"/>
              <w:sz w:val="18"/>
              <w:szCs w:val="18"/>
            </w:rPr>
            <w:t xml:space="preserve"> Step</w:t>
          </w:r>
        </w:p>
      </w:tc>
      <w:tc>
        <w:tcPr>
          <w:tcW w:w="2700" w:type="dxa"/>
          <w:vAlign w:val="center"/>
        </w:tcPr>
        <w:p w:rsidR="0006455B" w:rsidRPr="00F90ACF" w:rsidRDefault="00331E0D" w:rsidP="000A4D59">
          <w:pPr>
            <w:jc w:val="right"/>
            <w:rPr>
              <w:rFonts w:cs="Arial"/>
              <w:color w:val="000000"/>
              <w:sz w:val="18"/>
              <w:szCs w:val="18"/>
            </w:rPr>
          </w:pPr>
          <w:r>
            <w:rPr>
              <w:rFonts w:cs="Arial"/>
              <w:color w:val="000000"/>
              <w:sz w:val="18"/>
              <w:szCs w:val="18"/>
            </w:rPr>
            <w:t>Rev. 01/12/2011</w:t>
          </w:r>
        </w:p>
      </w:tc>
    </w:tr>
  </w:tbl>
  <w:p w:rsidR="0006455B" w:rsidRDefault="0006455B" w:rsidP="009B0BB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20BC"/>
      </v:shape>
    </w:pict>
  </w:numPicBullet>
  <w:abstractNum w:abstractNumId="0">
    <w:nsid w:val="005D26A6"/>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572732"/>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2D667D5"/>
    <w:multiLevelType w:val="hybridMultilevel"/>
    <w:tmpl w:val="6D8860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65838"/>
    <w:multiLevelType w:val="hybridMultilevel"/>
    <w:tmpl w:val="CF104E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0F3954"/>
    <w:multiLevelType w:val="hybridMultilevel"/>
    <w:tmpl w:val="0F105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D5305F"/>
    <w:multiLevelType w:val="hybridMultilevel"/>
    <w:tmpl w:val="D6CCF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BD778FA"/>
    <w:multiLevelType w:val="hybridMultilevel"/>
    <w:tmpl w:val="D876C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9E3D59"/>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7F6E8A"/>
    <w:multiLevelType w:val="hybridMultilevel"/>
    <w:tmpl w:val="E8EEB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A9407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8B40A2"/>
    <w:multiLevelType w:val="hybridMultilevel"/>
    <w:tmpl w:val="52AAB9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C0F76E1"/>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5857F4"/>
    <w:multiLevelType w:val="hybridMultilevel"/>
    <w:tmpl w:val="DC0A13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0E595D"/>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1F3520"/>
    <w:multiLevelType w:val="hybridMultilevel"/>
    <w:tmpl w:val="BACC9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16D5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A6BCB"/>
    <w:multiLevelType w:val="hybridMultilevel"/>
    <w:tmpl w:val="474E0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D6300F"/>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533199"/>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9D6EED"/>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1823C9"/>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EF5793"/>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D09C4"/>
    <w:multiLevelType w:val="hybridMultilevel"/>
    <w:tmpl w:val="A812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B36C08"/>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261F61"/>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C70FAD"/>
    <w:multiLevelType w:val="hybridMultilevel"/>
    <w:tmpl w:val="1D14E2EA"/>
    <w:lvl w:ilvl="0" w:tplc="D0F03B3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8151A7"/>
    <w:multiLevelType w:val="hybridMultilevel"/>
    <w:tmpl w:val="84B47AD4"/>
    <w:lvl w:ilvl="0" w:tplc="E98062AA">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C17F6"/>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EFC654F"/>
    <w:multiLevelType w:val="hybridMultilevel"/>
    <w:tmpl w:val="BA7E0C78"/>
    <w:lvl w:ilvl="0" w:tplc="4B00BE4A">
      <w:numFmt w:val="bullet"/>
      <w:lvlText w:val="-"/>
      <w:lvlJc w:val="left"/>
      <w:pPr>
        <w:ind w:left="390" w:hanging="360"/>
      </w:pPr>
      <w:rPr>
        <w:rFonts w:ascii="Calibri" w:eastAsiaTheme="minorEastAsia"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9">
    <w:nsid w:val="51D2257F"/>
    <w:multiLevelType w:val="hybridMultilevel"/>
    <w:tmpl w:val="4C2C8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848D4"/>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EC1841"/>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100D52"/>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8609BE"/>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F53FB7"/>
    <w:multiLevelType w:val="hybridMultilevel"/>
    <w:tmpl w:val="35241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9D4E29"/>
    <w:multiLevelType w:val="hybridMultilevel"/>
    <w:tmpl w:val="24DC7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0142BA"/>
    <w:multiLevelType w:val="hybridMultilevel"/>
    <w:tmpl w:val="65D04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E0F41CF"/>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46757F"/>
    <w:multiLevelType w:val="hybridMultilevel"/>
    <w:tmpl w:val="D8C6AC3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EA40560"/>
    <w:multiLevelType w:val="hybridMultilevel"/>
    <w:tmpl w:val="A588EE12"/>
    <w:lvl w:ilvl="0" w:tplc="E74E4C22">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FC24E12"/>
    <w:multiLevelType w:val="hybridMultilevel"/>
    <w:tmpl w:val="3E220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40F5057"/>
    <w:multiLevelType w:val="hybridMultilevel"/>
    <w:tmpl w:val="3E220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88102A"/>
    <w:multiLevelType w:val="hybridMultilevel"/>
    <w:tmpl w:val="196CAA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97F02AB"/>
    <w:multiLevelType w:val="hybridMultilevel"/>
    <w:tmpl w:val="8F64662E"/>
    <w:lvl w:ilvl="0" w:tplc="50E24D0E">
      <w:start w:val="1973"/>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6">
    <w:nsid w:val="69D60A14"/>
    <w:multiLevelType w:val="hybridMultilevel"/>
    <w:tmpl w:val="24DC72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68D5928"/>
    <w:multiLevelType w:val="hybridMultilevel"/>
    <w:tmpl w:val="E8940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6"/>
  </w:num>
  <w:num w:numId="3">
    <w:abstractNumId w:val="22"/>
  </w:num>
  <w:num w:numId="4">
    <w:abstractNumId w:val="2"/>
  </w:num>
  <w:num w:numId="5">
    <w:abstractNumId w:val="47"/>
  </w:num>
  <w:num w:numId="6">
    <w:abstractNumId w:val="10"/>
  </w:num>
  <w:num w:numId="7">
    <w:abstractNumId w:val="39"/>
  </w:num>
  <w:num w:numId="8">
    <w:abstractNumId w:val="29"/>
  </w:num>
  <w:num w:numId="9">
    <w:abstractNumId w:val="14"/>
  </w:num>
  <w:num w:numId="10">
    <w:abstractNumId w:val="35"/>
  </w:num>
  <w:num w:numId="11">
    <w:abstractNumId w:val="16"/>
  </w:num>
  <w:num w:numId="12">
    <w:abstractNumId w:val="45"/>
  </w:num>
  <w:num w:numId="13">
    <w:abstractNumId w:val="30"/>
  </w:num>
  <w:num w:numId="14">
    <w:abstractNumId w:val="31"/>
  </w:num>
  <w:num w:numId="15">
    <w:abstractNumId w:val="7"/>
  </w:num>
  <w:num w:numId="16">
    <w:abstractNumId w:val="21"/>
  </w:num>
  <w:num w:numId="17">
    <w:abstractNumId w:val="42"/>
  </w:num>
  <w:num w:numId="18">
    <w:abstractNumId w:val="18"/>
  </w:num>
  <w:num w:numId="19">
    <w:abstractNumId w:val="24"/>
  </w:num>
  <w:num w:numId="20">
    <w:abstractNumId w:val="34"/>
  </w:num>
  <w:num w:numId="21">
    <w:abstractNumId w:val="0"/>
  </w:num>
  <w:num w:numId="22">
    <w:abstractNumId w:val="41"/>
  </w:num>
  <w:num w:numId="23">
    <w:abstractNumId w:val="5"/>
  </w:num>
  <w:num w:numId="24">
    <w:abstractNumId w:val="43"/>
  </w:num>
  <w:num w:numId="25">
    <w:abstractNumId w:val="38"/>
  </w:num>
  <w:num w:numId="26">
    <w:abstractNumId w:val="33"/>
  </w:num>
  <w:num w:numId="27">
    <w:abstractNumId w:val="15"/>
  </w:num>
  <w:num w:numId="28">
    <w:abstractNumId w:val="23"/>
  </w:num>
  <w:num w:numId="29">
    <w:abstractNumId w:val="17"/>
  </w:num>
  <w:num w:numId="30">
    <w:abstractNumId w:val="36"/>
  </w:num>
  <w:num w:numId="31">
    <w:abstractNumId w:val="46"/>
  </w:num>
  <w:num w:numId="32">
    <w:abstractNumId w:val="9"/>
  </w:num>
  <w:num w:numId="33">
    <w:abstractNumId w:val="4"/>
  </w:num>
  <w:num w:numId="34">
    <w:abstractNumId w:val="11"/>
  </w:num>
  <w:num w:numId="35">
    <w:abstractNumId w:val="48"/>
  </w:num>
  <w:num w:numId="36">
    <w:abstractNumId w:val="27"/>
  </w:num>
  <w:num w:numId="37">
    <w:abstractNumId w:val="28"/>
  </w:num>
  <w:num w:numId="38">
    <w:abstractNumId w:val="6"/>
  </w:num>
  <w:num w:numId="39">
    <w:abstractNumId w:val="19"/>
  </w:num>
  <w:num w:numId="40">
    <w:abstractNumId w:val="20"/>
  </w:num>
  <w:num w:numId="41">
    <w:abstractNumId w:val="44"/>
  </w:num>
  <w:num w:numId="42">
    <w:abstractNumId w:val="40"/>
  </w:num>
  <w:num w:numId="43">
    <w:abstractNumId w:val="3"/>
  </w:num>
  <w:num w:numId="44">
    <w:abstractNumId w:val="37"/>
  </w:num>
  <w:num w:numId="45">
    <w:abstractNumId w:val="8"/>
  </w:num>
  <w:num w:numId="46">
    <w:abstractNumId w:val="12"/>
  </w:num>
  <w:num w:numId="47">
    <w:abstractNumId w:val="32"/>
  </w:num>
  <w:num w:numId="48">
    <w:abstractNumId w:val="13"/>
  </w:num>
  <w:num w:numId="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0208"/>
    <w:rsid w:val="00001C7F"/>
    <w:rsid w:val="00003087"/>
    <w:rsid w:val="00005005"/>
    <w:rsid w:val="00005750"/>
    <w:rsid w:val="00005B3F"/>
    <w:rsid w:val="00006244"/>
    <w:rsid w:val="00006C4F"/>
    <w:rsid w:val="00007940"/>
    <w:rsid w:val="00010108"/>
    <w:rsid w:val="000144AE"/>
    <w:rsid w:val="00014B4B"/>
    <w:rsid w:val="00014D24"/>
    <w:rsid w:val="00014EA1"/>
    <w:rsid w:val="00015C4D"/>
    <w:rsid w:val="00015F37"/>
    <w:rsid w:val="0001721E"/>
    <w:rsid w:val="00017674"/>
    <w:rsid w:val="000178BC"/>
    <w:rsid w:val="00021DD1"/>
    <w:rsid w:val="000239F0"/>
    <w:rsid w:val="00024552"/>
    <w:rsid w:val="000250FC"/>
    <w:rsid w:val="00025605"/>
    <w:rsid w:val="0002796E"/>
    <w:rsid w:val="00033B05"/>
    <w:rsid w:val="000349A2"/>
    <w:rsid w:val="00034B5F"/>
    <w:rsid w:val="00035401"/>
    <w:rsid w:val="00035C73"/>
    <w:rsid w:val="0003718F"/>
    <w:rsid w:val="00040A53"/>
    <w:rsid w:val="000428A4"/>
    <w:rsid w:val="0004342B"/>
    <w:rsid w:val="00043940"/>
    <w:rsid w:val="00043B52"/>
    <w:rsid w:val="0004418D"/>
    <w:rsid w:val="0004557C"/>
    <w:rsid w:val="00045A1E"/>
    <w:rsid w:val="000471F8"/>
    <w:rsid w:val="00047895"/>
    <w:rsid w:val="0005265B"/>
    <w:rsid w:val="000529C9"/>
    <w:rsid w:val="00052CC9"/>
    <w:rsid w:val="00053336"/>
    <w:rsid w:val="00054D95"/>
    <w:rsid w:val="000554BF"/>
    <w:rsid w:val="00055E94"/>
    <w:rsid w:val="00056498"/>
    <w:rsid w:val="00057325"/>
    <w:rsid w:val="0005734D"/>
    <w:rsid w:val="00057C1C"/>
    <w:rsid w:val="00060046"/>
    <w:rsid w:val="0006087E"/>
    <w:rsid w:val="00062091"/>
    <w:rsid w:val="00062D3E"/>
    <w:rsid w:val="00063F72"/>
    <w:rsid w:val="0006455B"/>
    <w:rsid w:val="00066079"/>
    <w:rsid w:val="000666AB"/>
    <w:rsid w:val="00070019"/>
    <w:rsid w:val="0007070C"/>
    <w:rsid w:val="00070BD4"/>
    <w:rsid w:val="00072091"/>
    <w:rsid w:val="00072426"/>
    <w:rsid w:val="00073FAA"/>
    <w:rsid w:val="00075C4A"/>
    <w:rsid w:val="00075CBB"/>
    <w:rsid w:val="000767E6"/>
    <w:rsid w:val="00077398"/>
    <w:rsid w:val="0007753B"/>
    <w:rsid w:val="000778F0"/>
    <w:rsid w:val="00077A12"/>
    <w:rsid w:val="0008468A"/>
    <w:rsid w:val="0008472A"/>
    <w:rsid w:val="00085A51"/>
    <w:rsid w:val="00085AD9"/>
    <w:rsid w:val="00086338"/>
    <w:rsid w:val="000878C1"/>
    <w:rsid w:val="00087FBD"/>
    <w:rsid w:val="000903E4"/>
    <w:rsid w:val="000904F9"/>
    <w:rsid w:val="00090D86"/>
    <w:rsid w:val="00091106"/>
    <w:rsid w:val="00092547"/>
    <w:rsid w:val="0009491E"/>
    <w:rsid w:val="00096DCB"/>
    <w:rsid w:val="0009718A"/>
    <w:rsid w:val="00097AB7"/>
    <w:rsid w:val="000A0106"/>
    <w:rsid w:val="000A0B6C"/>
    <w:rsid w:val="000A0E74"/>
    <w:rsid w:val="000A27F0"/>
    <w:rsid w:val="000A35EC"/>
    <w:rsid w:val="000A4281"/>
    <w:rsid w:val="000A4C99"/>
    <w:rsid w:val="000A4D59"/>
    <w:rsid w:val="000A4DB9"/>
    <w:rsid w:val="000A4F3A"/>
    <w:rsid w:val="000A51F6"/>
    <w:rsid w:val="000A609C"/>
    <w:rsid w:val="000B18A7"/>
    <w:rsid w:val="000B23AC"/>
    <w:rsid w:val="000B26B3"/>
    <w:rsid w:val="000B297C"/>
    <w:rsid w:val="000B386A"/>
    <w:rsid w:val="000B38A4"/>
    <w:rsid w:val="000B480B"/>
    <w:rsid w:val="000B70B9"/>
    <w:rsid w:val="000C0400"/>
    <w:rsid w:val="000C14E1"/>
    <w:rsid w:val="000C16C0"/>
    <w:rsid w:val="000C29C0"/>
    <w:rsid w:val="000C3129"/>
    <w:rsid w:val="000C32CD"/>
    <w:rsid w:val="000C3E6E"/>
    <w:rsid w:val="000C41C6"/>
    <w:rsid w:val="000C53CB"/>
    <w:rsid w:val="000C619B"/>
    <w:rsid w:val="000C7160"/>
    <w:rsid w:val="000C79E8"/>
    <w:rsid w:val="000C7D86"/>
    <w:rsid w:val="000D2988"/>
    <w:rsid w:val="000D583C"/>
    <w:rsid w:val="000D5B77"/>
    <w:rsid w:val="000D68A2"/>
    <w:rsid w:val="000D794B"/>
    <w:rsid w:val="000E01A5"/>
    <w:rsid w:val="000E1AB7"/>
    <w:rsid w:val="000E33B7"/>
    <w:rsid w:val="000E6225"/>
    <w:rsid w:val="000E7407"/>
    <w:rsid w:val="000E7F30"/>
    <w:rsid w:val="000F05AD"/>
    <w:rsid w:val="000F0889"/>
    <w:rsid w:val="000F0ED9"/>
    <w:rsid w:val="000F2C60"/>
    <w:rsid w:val="000F2DBD"/>
    <w:rsid w:val="000F3915"/>
    <w:rsid w:val="000F693C"/>
    <w:rsid w:val="000F7B4F"/>
    <w:rsid w:val="0010002E"/>
    <w:rsid w:val="00102AA9"/>
    <w:rsid w:val="00103968"/>
    <w:rsid w:val="00105325"/>
    <w:rsid w:val="00106D43"/>
    <w:rsid w:val="00107690"/>
    <w:rsid w:val="001104CE"/>
    <w:rsid w:val="0011081F"/>
    <w:rsid w:val="00110F31"/>
    <w:rsid w:val="001125DE"/>
    <w:rsid w:val="00113BCD"/>
    <w:rsid w:val="00114AFB"/>
    <w:rsid w:val="00114D42"/>
    <w:rsid w:val="00117BFD"/>
    <w:rsid w:val="00120383"/>
    <w:rsid w:val="00121E88"/>
    <w:rsid w:val="00121F2C"/>
    <w:rsid w:val="00122659"/>
    <w:rsid w:val="00122B3A"/>
    <w:rsid w:val="00123F8A"/>
    <w:rsid w:val="00125370"/>
    <w:rsid w:val="001266C8"/>
    <w:rsid w:val="00126871"/>
    <w:rsid w:val="00127114"/>
    <w:rsid w:val="00127322"/>
    <w:rsid w:val="0012779E"/>
    <w:rsid w:val="001279C5"/>
    <w:rsid w:val="001300B3"/>
    <w:rsid w:val="00131772"/>
    <w:rsid w:val="00132990"/>
    <w:rsid w:val="001334AC"/>
    <w:rsid w:val="00134D9A"/>
    <w:rsid w:val="00136659"/>
    <w:rsid w:val="00136B8D"/>
    <w:rsid w:val="0013746D"/>
    <w:rsid w:val="00137BA8"/>
    <w:rsid w:val="00137BF6"/>
    <w:rsid w:val="001400B6"/>
    <w:rsid w:val="001412A7"/>
    <w:rsid w:val="00141C77"/>
    <w:rsid w:val="00142998"/>
    <w:rsid w:val="00144597"/>
    <w:rsid w:val="00146B8B"/>
    <w:rsid w:val="0015139F"/>
    <w:rsid w:val="00152A45"/>
    <w:rsid w:val="00153509"/>
    <w:rsid w:val="001537E8"/>
    <w:rsid w:val="00153E96"/>
    <w:rsid w:val="001562A5"/>
    <w:rsid w:val="00160C34"/>
    <w:rsid w:val="0016177F"/>
    <w:rsid w:val="00161A91"/>
    <w:rsid w:val="00162692"/>
    <w:rsid w:val="00162C8C"/>
    <w:rsid w:val="00165078"/>
    <w:rsid w:val="00170BA1"/>
    <w:rsid w:val="00174F1E"/>
    <w:rsid w:val="00175B0A"/>
    <w:rsid w:val="001769FF"/>
    <w:rsid w:val="0017775E"/>
    <w:rsid w:val="00180B30"/>
    <w:rsid w:val="00180DFF"/>
    <w:rsid w:val="00181743"/>
    <w:rsid w:val="001826A5"/>
    <w:rsid w:val="00183DAC"/>
    <w:rsid w:val="00184339"/>
    <w:rsid w:val="00184FF9"/>
    <w:rsid w:val="0018671B"/>
    <w:rsid w:val="00187934"/>
    <w:rsid w:val="00194915"/>
    <w:rsid w:val="00195CA0"/>
    <w:rsid w:val="001965F0"/>
    <w:rsid w:val="001973EF"/>
    <w:rsid w:val="001976D3"/>
    <w:rsid w:val="001A01A5"/>
    <w:rsid w:val="001A0350"/>
    <w:rsid w:val="001A3B92"/>
    <w:rsid w:val="001A3D2F"/>
    <w:rsid w:val="001A507A"/>
    <w:rsid w:val="001A52DE"/>
    <w:rsid w:val="001A6A5F"/>
    <w:rsid w:val="001A7411"/>
    <w:rsid w:val="001A78DC"/>
    <w:rsid w:val="001B05F7"/>
    <w:rsid w:val="001B0FDE"/>
    <w:rsid w:val="001B1129"/>
    <w:rsid w:val="001B197B"/>
    <w:rsid w:val="001B2803"/>
    <w:rsid w:val="001B38A8"/>
    <w:rsid w:val="001B4111"/>
    <w:rsid w:val="001B41B0"/>
    <w:rsid w:val="001B46B3"/>
    <w:rsid w:val="001B5BA0"/>
    <w:rsid w:val="001B5E70"/>
    <w:rsid w:val="001B73E0"/>
    <w:rsid w:val="001B748B"/>
    <w:rsid w:val="001C0059"/>
    <w:rsid w:val="001C0352"/>
    <w:rsid w:val="001C06D6"/>
    <w:rsid w:val="001C0801"/>
    <w:rsid w:val="001C0B38"/>
    <w:rsid w:val="001C0FC1"/>
    <w:rsid w:val="001C1767"/>
    <w:rsid w:val="001C23A1"/>
    <w:rsid w:val="001C3C41"/>
    <w:rsid w:val="001C441F"/>
    <w:rsid w:val="001C5477"/>
    <w:rsid w:val="001C5540"/>
    <w:rsid w:val="001C5A9B"/>
    <w:rsid w:val="001C662F"/>
    <w:rsid w:val="001C6B36"/>
    <w:rsid w:val="001C7064"/>
    <w:rsid w:val="001C72B5"/>
    <w:rsid w:val="001D16AA"/>
    <w:rsid w:val="001D25C6"/>
    <w:rsid w:val="001D26D4"/>
    <w:rsid w:val="001D4848"/>
    <w:rsid w:val="001D4A9D"/>
    <w:rsid w:val="001D6396"/>
    <w:rsid w:val="001D6425"/>
    <w:rsid w:val="001D6BDB"/>
    <w:rsid w:val="001D7262"/>
    <w:rsid w:val="001D75AC"/>
    <w:rsid w:val="001E2FBF"/>
    <w:rsid w:val="001E38E2"/>
    <w:rsid w:val="001E45C1"/>
    <w:rsid w:val="001E4D61"/>
    <w:rsid w:val="001E66AD"/>
    <w:rsid w:val="001F022A"/>
    <w:rsid w:val="001F0AD1"/>
    <w:rsid w:val="001F1858"/>
    <w:rsid w:val="001F1CD6"/>
    <w:rsid w:val="001F228D"/>
    <w:rsid w:val="001F3AD8"/>
    <w:rsid w:val="001F4101"/>
    <w:rsid w:val="001F4A6D"/>
    <w:rsid w:val="001F4ADE"/>
    <w:rsid w:val="002022D9"/>
    <w:rsid w:val="00202583"/>
    <w:rsid w:val="00205601"/>
    <w:rsid w:val="002056CD"/>
    <w:rsid w:val="0020666C"/>
    <w:rsid w:val="002070D0"/>
    <w:rsid w:val="00207169"/>
    <w:rsid w:val="002072E7"/>
    <w:rsid w:val="00207358"/>
    <w:rsid w:val="0020737C"/>
    <w:rsid w:val="00210BCB"/>
    <w:rsid w:val="002140DC"/>
    <w:rsid w:val="002151FE"/>
    <w:rsid w:val="002153D3"/>
    <w:rsid w:val="00215E43"/>
    <w:rsid w:val="00220A4A"/>
    <w:rsid w:val="0022107A"/>
    <w:rsid w:val="00223EE6"/>
    <w:rsid w:val="00225EB1"/>
    <w:rsid w:val="00226832"/>
    <w:rsid w:val="00226AE4"/>
    <w:rsid w:val="002317C1"/>
    <w:rsid w:val="002319E2"/>
    <w:rsid w:val="00231FA1"/>
    <w:rsid w:val="00232A7D"/>
    <w:rsid w:val="00232C1E"/>
    <w:rsid w:val="0023343C"/>
    <w:rsid w:val="00233A0C"/>
    <w:rsid w:val="00234343"/>
    <w:rsid w:val="00234708"/>
    <w:rsid w:val="00234BCF"/>
    <w:rsid w:val="00235EE2"/>
    <w:rsid w:val="002368B1"/>
    <w:rsid w:val="00237715"/>
    <w:rsid w:val="002410F7"/>
    <w:rsid w:val="00241AF5"/>
    <w:rsid w:val="00241DB0"/>
    <w:rsid w:val="00241F1E"/>
    <w:rsid w:val="0024380B"/>
    <w:rsid w:val="00243C59"/>
    <w:rsid w:val="00243FB7"/>
    <w:rsid w:val="0024448B"/>
    <w:rsid w:val="0024479D"/>
    <w:rsid w:val="00245938"/>
    <w:rsid w:val="00246160"/>
    <w:rsid w:val="00251084"/>
    <w:rsid w:val="00251888"/>
    <w:rsid w:val="0025233D"/>
    <w:rsid w:val="0025253A"/>
    <w:rsid w:val="002531B4"/>
    <w:rsid w:val="00253E79"/>
    <w:rsid w:val="00254A0B"/>
    <w:rsid w:val="00254A7E"/>
    <w:rsid w:val="00254A9A"/>
    <w:rsid w:val="00255CEC"/>
    <w:rsid w:val="00256812"/>
    <w:rsid w:val="0025761D"/>
    <w:rsid w:val="002605B7"/>
    <w:rsid w:val="0026065A"/>
    <w:rsid w:val="00260666"/>
    <w:rsid w:val="00261698"/>
    <w:rsid w:val="00261743"/>
    <w:rsid w:val="002626CA"/>
    <w:rsid w:val="0026353E"/>
    <w:rsid w:val="00263920"/>
    <w:rsid w:val="002640E9"/>
    <w:rsid w:val="00265442"/>
    <w:rsid w:val="00265E44"/>
    <w:rsid w:val="0026683C"/>
    <w:rsid w:val="002674C2"/>
    <w:rsid w:val="00267624"/>
    <w:rsid w:val="00270A15"/>
    <w:rsid w:val="00270FDA"/>
    <w:rsid w:val="00271338"/>
    <w:rsid w:val="00271684"/>
    <w:rsid w:val="00271A2D"/>
    <w:rsid w:val="002742A8"/>
    <w:rsid w:val="002742AE"/>
    <w:rsid w:val="00276C9F"/>
    <w:rsid w:val="002775A0"/>
    <w:rsid w:val="00280749"/>
    <w:rsid w:val="0028258E"/>
    <w:rsid w:val="00283082"/>
    <w:rsid w:val="00286458"/>
    <w:rsid w:val="002874FF"/>
    <w:rsid w:val="00287B71"/>
    <w:rsid w:val="00287E09"/>
    <w:rsid w:val="00291AED"/>
    <w:rsid w:val="00293254"/>
    <w:rsid w:val="00293CC2"/>
    <w:rsid w:val="002975FF"/>
    <w:rsid w:val="002A0765"/>
    <w:rsid w:val="002A09AE"/>
    <w:rsid w:val="002A1B53"/>
    <w:rsid w:val="002A4906"/>
    <w:rsid w:val="002A58E2"/>
    <w:rsid w:val="002A5AED"/>
    <w:rsid w:val="002A6534"/>
    <w:rsid w:val="002B0E4B"/>
    <w:rsid w:val="002B2AD8"/>
    <w:rsid w:val="002B3022"/>
    <w:rsid w:val="002B3077"/>
    <w:rsid w:val="002B31CC"/>
    <w:rsid w:val="002C0731"/>
    <w:rsid w:val="002C0A73"/>
    <w:rsid w:val="002C121C"/>
    <w:rsid w:val="002C205F"/>
    <w:rsid w:val="002C3682"/>
    <w:rsid w:val="002C3BF4"/>
    <w:rsid w:val="002C469E"/>
    <w:rsid w:val="002C4E78"/>
    <w:rsid w:val="002C5D7A"/>
    <w:rsid w:val="002C5FC2"/>
    <w:rsid w:val="002C6902"/>
    <w:rsid w:val="002C70A7"/>
    <w:rsid w:val="002C7EF5"/>
    <w:rsid w:val="002D0544"/>
    <w:rsid w:val="002D22EF"/>
    <w:rsid w:val="002D289A"/>
    <w:rsid w:val="002D29C8"/>
    <w:rsid w:val="002D2F6D"/>
    <w:rsid w:val="002D46A6"/>
    <w:rsid w:val="002D4B6B"/>
    <w:rsid w:val="002D50DE"/>
    <w:rsid w:val="002D5606"/>
    <w:rsid w:val="002D5E5F"/>
    <w:rsid w:val="002D7107"/>
    <w:rsid w:val="002D7702"/>
    <w:rsid w:val="002E053A"/>
    <w:rsid w:val="002E05B5"/>
    <w:rsid w:val="002E1989"/>
    <w:rsid w:val="002E1A0C"/>
    <w:rsid w:val="002E274D"/>
    <w:rsid w:val="002E5461"/>
    <w:rsid w:val="002E5BF7"/>
    <w:rsid w:val="002E5E39"/>
    <w:rsid w:val="002E5F9E"/>
    <w:rsid w:val="002E6693"/>
    <w:rsid w:val="002E70C0"/>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292"/>
    <w:rsid w:val="00304711"/>
    <w:rsid w:val="00305363"/>
    <w:rsid w:val="00310749"/>
    <w:rsid w:val="00310E87"/>
    <w:rsid w:val="00311492"/>
    <w:rsid w:val="0031165A"/>
    <w:rsid w:val="00311BB9"/>
    <w:rsid w:val="00313AE5"/>
    <w:rsid w:val="0031498F"/>
    <w:rsid w:val="00316088"/>
    <w:rsid w:val="003162BB"/>
    <w:rsid w:val="003169F8"/>
    <w:rsid w:val="00316BC7"/>
    <w:rsid w:val="00316F3A"/>
    <w:rsid w:val="003172F4"/>
    <w:rsid w:val="00317DBC"/>
    <w:rsid w:val="00324176"/>
    <w:rsid w:val="003245B1"/>
    <w:rsid w:val="003253D6"/>
    <w:rsid w:val="00325651"/>
    <w:rsid w:val="00326A1A"/>
    <w:rsid w:val="00327BD7"/>
    <w:rsid w:val="00327E0C"/>
    <w:rsid w:val="00330E9D"/>
    <w:rsid w:val="00331B45"/>
    <w:rsid w:val="00331E0D"/>
    <w:rsid w:val="00332DDE"/>
    <w:rsid w:val="00335CE7"/>
    <w:rsid w:val="00337689"/>
    <w:rsid w:val="00340AE8"/>
    <w:rsid w:val="003419AB"/>
    <w:rsid w:val="003423D3"/>
    <w:rsid w:val="00343999"/>
    <w:rsid w:val="00343A3C"/>
    <w:rsid w:val="00344826"/>
    <w:rsid w:val="00345D8A"/>
    <w:rsid w:val="003463D3"/>
    <w:rsid w:val="00347290"/>
    <w:rsid w:val="00347DF7"/>
    <w:rsid w:val="0035137B"/>
    <w:rsid w:val="003518DC"/>
    <w:rsid w:val="00351912"/>
    <w:rsid w:val="003523AC"/>
    <w:rsid w:val="003524E4"/>
    <w:rsid w:val="00354879"/>
    <w:rsid w:val="003555EC"/>
    <w:rsid w:val="00356229"/>
    <w:rsid w:val="00357BC8"/>
    <w:rsid w:val="0036018B"/>
    <w:rsid w:val="003602D3"/>
    <w:rsid w:val="003605C9"/>
    <w:rsid w:val="00360DE8"/>
    <w:rsid w:val="00361B0E"/>
    <w:rsid w:val="00363133"/>
    <w:rsid w:val="00363C40"/>
    <w:rsid w:val="00364990"/>
    <w:rsid w:val="00364A78"/>
    <w:rsid w:val="00364ECE"/>
    <w:rsid w:val="00365313"/>
    <w:rsid w:val="00370EFA"/>
    <w:rsid w:val="003728B2"/>
    <w:rsid w:val="00372E43"/>
    <w:rsid w:val="00373D5F"/>
    <w:rsid w:val="00375041"/>
    <w:rsid w:val="0037734D"/>
    <w:rsid w:val="00377529"/>
    <w:rsid w:val="00377EB9"/>
    <w:rsid w:val="003803A5"/>
    <w:rsid w:val="00380EE4"/>
    <w:rsid w:val="00381146"/>
    <w:rsid w:val="0038161C"/>
    <w:rsid w:val="0038261C"/>
    <w:rsid w:val="0038296B"/>
    <w:rsid w:val="00382996"/>
    <w:rsid w:val="003839F6"/>
    <w:rsid w:val="00383AA4"/>
    <w:rsid w:val="003846EF"/>
    <w:rsid w:val="00385771"/>
    <w:rsid w:val="00385A41"/>
    <w:rsid w:val="003875B8"/>
    <w:rsid w:val="003906FF"/>
    <w:rsid w:val="003908A0"/>
    <w:rsid w:val="00390CD4"/>
    <w:rsid w:val="00391250"/>
    <w:rsid w:val="00391268"/>
    <w:rsid w:val="003928B8"/>
    <w:rsid w:val="003937B0"/>
    <w:rsid w:val="00393F98"/>
    <w:rsid w:val="00394568"/>
    <w:rsid w:val="00394BE6"/>
    <w:rsid w:val="00395230"/>
    <w:rsid w:val="003964E4"/>
    <w:rsid w:val="003A14D5"/>
    <w:rsid w:val="003A1670"/>
    <w:rsid w:val="003A1F2A"/>
    <w:rsid w:val="003A237A"/>
    <w:rsid w:val="003A291D"/>
    <w:rsid w:val="003A2FCF"/>
    <w:rsid w:val="003A33AE"/>
    <w:rsid w:val="003A4BB3"/>
    <w:rsid w:val="003A65A6"/>
    <w:rsid w:val="003B0201"/>
    <w:rsid w:val="003B020C"/>
    <w:rsid w:val="003B0653"/>
    <w:rsid w:val="003B1C22"/>
    <w:rsid w:val="003B3247"/>
    <w:rsid w:val="003B4058"/>
    <w:rsid w:val="003B5761"/>
    <w:rsid w:val="003B5796"/>
    <w:rsid w:val="003B6DA9"/>
    <w:rsid w:val="003C0F25"/>
    <w:rsid w:val="003C45C7"/>
    <w:rsid w:val="003C4E4C"/>
    <w:rsid w:val="003C4E55"/>
    <w:rsid w:val="003C4F67"/>
    <w:rsid w:val="003C52E8"/>
    <w:rsid w:val="003C669D"/>
    <w:rsid w:val="003D04C9"/>
    <w:rsid w:val="003D0570"/>
    <w:rsid w:val="003D08E9"/>
    <w:rsid w:val="003D0A6E"/>
    <w:rsid w:val="003D17D9"/>
    <w:rsid w:val="003D229A"/>
    <w:rsid w:val="003D2978"/>
    <w:rsid w:val="003D4878"/>
    <w:rsid w:val="003D646B"/>
    <w:rsid w:val="003D706D"/>
    <w:rsid w:val="003E0B61"/>
    <w:rsid w:val="003E13DD"/>
    <w:rsid w:val="003E26D7"/>
    <w:rsid w:val="003E59B2"/>
    <w:rsid w:val="003E5DCB"/>
    <w:rsid w:val="003E793F"/>
    <w:rsid w:val="003E7B71"/>
    <w:rsid w:val="003E7BB3"/>
    <w:rsid w:val="003F00CB"/>
    <w:rsid w:val="003F05AA"/>
    <w:rsid w:val="003F0F8C"/>
    <w:rsid w:val="003F220E"/>
    <w:rsid w:val="003F2CCF"/>
    <w:rsid w:val="003F3351"/>
    <w:rsid w:val="003F378B"/>
    <w:rsid w:val="003F45B2"/>
    <w:rsid w:val="003F4744"/>
    <w:rsid w:val="003F4B54"/>
    <w:rsid w:val="003F4E8B"/>
    <w:rsid w:val="003F53C2"/>
    <w:rsid w:val="003F6700"/>
    <w:rsid w:val="003F677B"/>
    <w:rsid w:val="00400ADA"/>
    <w:rsid w:val="00402EB5"/>
    <w:rsid w:val="00403E93"/>
    <w:rsid w:val="004055C2"/>
    <w:rsid w:val="00405EF7"/>
    <w:rsid w:val="00407492"/>
    <w:rsid w:val="004108BB"/>
    <w:rsid w:val="004120BF"/>
    <w:rsid w:val="00413003"/>
    <w:rsid w:val="004150D8"/>
    <w:rsid w:val="00415211"/>
    <w:rsid w:val="0041543F"/>
    <w:rsid w:val="0041594F"/>
    <w:rsid w:val="00415977"/>
    <w:rsid w:val="0041711D"/>
    <w:rsid w:val="00417622"/>
    <w:rsid w:val="00417855"/>
    <w:rsid w:val="004203CC"/>
    <w:rsid w:val="00420E1A"/>
    <w:rsid w:val="00422C39"/>
    <w:rsid w:val="004232F1"/>
    <w:rsid w:val="00425380"/>
    <w:rsid w:val="00426B1F"/>
    <w:rsid w:val="00426E75"/>
    <w:rsid w:val="0042776E"/>
    <w:rsid w:val="00430952"/>
    <w:rsid w:val="00430DBB"/>
    <w:rsid w:val="004310C1"/>
    <w:rsid w:val="0043129B"/>
    <w:rsid w:val="0043171B"/>
    <w:rsid w:val="00433733"/>
    <w:rsid w:val="00434CFE"/>
    <w:rsid w:val="00436466"/>
    <w:rsid w:val="00440BF1"/>
    <w:rsid w:val="00441C4D"/>
    <w:rsid w:val="00443462"/>
    <w:rsid w:val="00443EB8"/>
    <w:rsid w:val="00444CD9"/>
    <w:rsid w:val="00444F62"/>
    <w:rsid w:val="00445F89"/>
    <w:rsid w:val="00447C4E"/>
    <w:rsid w:val="00451C8C"/>
    <w:rsid w:val="004521D4"/>
    <w:rsid w:val="0045454B"/>
    <w:rsid w:val="00454B17"/>
    <w:rsid w:val="00455A05"/>
    <w:rsid w:val="00455DC8"/>
    <w:rsid w:val="00456733"/>
    <w:rsid w:val="00456A5D"/>
    <w:rsid w:val="00460B52"/>
    <w:rsid w:val="004614EA"/>
    <w:rsid w:val="0046218C"/>
    <w:rsid w:val="004625E7"/>
    <w:rsid w:val="00464A99"/>
    <w:rsid w:val="00465A67"/>
    <w:rsid w:val="00465BE4"/>
    <w:rsid w:val="004668EB"/>
    <w:rsid w:val="00466E25"/>
    <w:rsid w:val="004671F3"/>
    <w:rsid w:val="00471242"/>
    <w:rsid w:val="00471596"/>
    <w:rsid w:val="00471AA8"/>
    <w:rsid w:val="00474342"/>
    <w:rsid w:val="00475F0A"/>
    <w:rsid w:val="00477016"/>
    <w:rsid w:val="00480AE3"/>
    <w:rsid w:val="004815A9"/>
    <w:rsid w:val="00482159"/>
    <w:rsid w:val="0048551D"/>
    <w:rsid w:val="00486101"/>
    <w:rsid w:val="004873F1"/>
    <w:rsid w:val="00487A51"/>
    <w:rsid w:val="00492A37"/>
    <w:rsid w:val="00493125"/>
    <w:rsid w:val="00493F54"/>
    <w:rsid w:val="00493F5F"/>
    <w:rsid w:val="004949E1"/>
    <w:rsid w:val="00495E1D"/>
    <w:rsid w:val="0049632F"/>
    <w:rsid w:val="00496C5B"/>
    <w:rsid w:val="00497FA1"/>
    <w:rsid w:val="004A03EB"/>
    <w:rsid w:val="004A06C8"/>
    <w:rsid w:val="004A07DA"/>
    <w:rsid w:val="004A1104"/>
    <w:rsid w:val="004A12C5"/>
    <w:rsid w:val="004A1650"/>
    <w:rsid w:val="004A1BAE"/>
    <w:rsid w:val="004A2AB9"/>
    <w:rsid w:val="004A321F"/>
    <w:rsid w:val="004A3D79"/>
    <w:rsid w:val="004A4D37"/>
    <w:rsid w:val="004A4E64"/>
    <w:rsid w:val="004A5281"/>
    <w:rsid w:val="004A596F"/>
    <w:rsid w:val="004B099E"/>
    <w:rsid w:val="004B23E9"/>
    <w:rsid w:val="004B2618"/>
    <w:rsid w:val="004B323D"/>
    <w:rsid w:val="004B4B4E"/>
    <w:rsid w:val="004B5993"/>
    <w:rsid w:val="004B5C35"/>
    <w:rsid w:val="004B5C99"/>
    <w:rsid w:val="004B7693"/>
    <w:rsid w:val="004C02DC"/>
    <w:rsid w:val="004C041A"/>
    <w:rsid w:val="004C1667"/>
    <w:rsid w:val="004C3858"/>
    <w:rsid w:val="004C6847"/>
    <w:rsid w:val="004C767C"/>
    <w:rsid w:val="004C7D6B"/>
    <w:rsid w:val="004D0E6B"/>
    <w:rsid w:val="004D1650"/>
    <w:rsid w:val="004D1761"/>
    <w:rsid w:val="004D1CF8"/>
    <w:rsid w:val="004D229A"/>
    <w:rsid w:val="004D22EB"/>
    <w:rsid w:val="004D24A1"/>
    <w:rsid w:val="004D2787"/>
    <w:rsid w:val="004D3E80"/>
    <w:rsid w:val="004D4322"/>
    <w:rsid w:val="004D4541"/>
    <w:rsid w:val="004D504C"/>
    <w:rsid w:val="004D5720"/>
    <w:rsid w:val="004D7970"/>
    <w:rsid w:val="004E1867"/>
    <w:rsid w:val="004E35A2"/>
    <w:rsid w:val="004E4C4B"/>
    <w:rsid w:val="004E5D05"/>
    <w:rsid w:val="004F0100"/>
    <w:rsid w:val="004F0A3B"/>
    <w:rsid w:val="004F0F02"/>
    <w:rsid w:val="004F1D60"/>
    <w:rsid w:val="004F2D21"/>
    <w:rsid w:val="004F2E72"/>
    <w:rsid w:val="004F3563"/>
    <w:rsid w:val="004F3785"/>
    <w:rsid w:val="004F38FF"/>
    <w:rsid w:val="004F398E"/>
    <w:rsid w:val="004F44C3"/>
    <w:rsid w:val="004F504B"/>
    <w:rsid w:val="004F5FA1"/>
    <w:rsid w:val="004F5FF5"/>
    <w:rsid w:val="004F67E3"/>
    <w:rsid w:val="004F7B70"/>
    <w:rsid w:val="00501F54"/>
    <w:rsid w:val="005028FA"/>
    <w:rsid w:val="005038F7"/>
    <w:rsid w:val="00503C42"/>
    <w:rsid w:val="00504177"/>
    <w:rsid w:val="005048A6"/>
    <w:rsid w:val="00506ED2"/>
    <w:rsid w:val="00507359"/>
    <w:rsid w:val="005102D6"/>
    <w:rsid w:val="00511BA9"/>
    <w:rsid w:val="00511DFA"/>
    <w:rsid w:val="005120EA"/>
    <w:rsid w:val="005166DF"/>
    <w:rsid w:val="00516F88"/>
    <w:rsid w:val="005172CD"/>
    <w:rsid w:val="0052053E"/>
    <w:rsid w:val="00520FAC"/>
    <w:rsid w:val="0052127C"/>
    <w:rsid w:val="00522690"/>
    <w:rsid w:val="0052611A"/>
    <w:rsid w:val="005262E7"/>
    <w:rsid w:val="00527C43"/>
    <w:rsid w:val="00530ED4"/>
    <w:rsid w:val="00531563"/>
    <w:rsid w:val="00532E1B"/>
    <w:rsid w:val="005336EC"/>
    <w:rsid w:val="0053404A"/>
    <w:rsid w:val="005344F1"/>
    <w:rsid w:val="00534980"/>
    <w:rsid w:val="00534BEF"/>
    <w:rsid w:val="00535CCE"/>
    <w:rsid w:val="00536BA2"/>
    <w:rsid w:val="00537AF0"/>
    <w:rsid w:val="00540226"/>
    <w:rsid w:val="00543420"/>
    <w:rsid w:val="00543546"/>
    <w:rsid w:val="00543E80"/>
    <w:rsid w:val="00544A62"/>
    <w:rsid w:val="00544B1B"/>
    <w:rsid w:val="00545919"/>
    <w:rsid w:val="00545C1F"/>
    <w:rsid w:val="00546A52"/>
    <w:rsid w:val="00546F48"/>
    <w:rsid w:val="0054760F"/>
    <w:rsid w:val="00551C27"/>
    <w:rsid w:val="00552806"/>
    <w:rsid w:val="00552FBA"/>
    <w:rsid w:val="0055456C"/>
    <w:rsid w:val="00555B1C"/>
    <w:rsid w:val="00557581"/>
    <w:rsid w:val="00560603"/>
    <w:rsid w:val="00560E25"/>
    <w:rsid w:val="005614F8"/>
    <w:rsid w:val="00561E5D"/>
    <w:rsid w:val="00563AA3"/>
    <w:rsid w:val="00570836"/>
    <w:rsid w:val="0057272A"/>
    <w:rsid w:val="0057586C"/>
    <w:rsid w:val="005765F2"/>
    <w:rsid w:val="00576A59"/>
    <w:rsid w:val="005773AA"/>
    <w:rsid w:val="005816F6"/>
    <w:rsid w:val="00582A15"/>
    <w:rsid w:val="00582CD6"/>
    <w:rsid w:val="00583A68"/>
    <w:rsid w:val="00583C9D"/>
    <w:rsid w:val="00585069"/>
    <w:rsid w:val="00585C07"/>
    <w:rsid w:val="005865DF"/>
    <w:rsid w:val="00586E74"/>
    <w:rsid w:val="005876F1"/>
    <w:rsid w:val="0058790E"/>
    <w:rsid w:val="00587ED8"/>
    <w:rsid w:val="00587FA7"/>
    <w:rsid w:val="00592088"/>
    <w:rsid w:val="005931CB"/>
    <w:rsid w:val="00593AE1"/>
    <w:rsid w:val="00593F54"/>
    <w:rsid w:val="0059449E"/>
    <w:rsid w:val="00595CFA"/>
    <w:rsid w:val="0059686B"/>
    <w:rsid w:val="00596B6B"/>
    <w:rsid w:val="00597BDD"/>
    <w:rsid w:val="005A086B"/>
    <w:rsid w:val="005A09C6"/>
    <w:rsid w:val="005A1250"/>
    <w:rsid w:val="005A2221"/>
    <w:rsid w:val="005A2242"/>
    <w:rsid w:val="005A24E1"/>
    <w:rsid w:val="005A3353"/>
    <w:rsid w:val="005A35D4"/>
    <w:rsid w:val="005A46F5"/>
    <w:rsid w:val="005A478A"/>
    <w:rsid w:val="005A6B8E"/>
    <w:rsid w:val="005A6DF6"/>
    <w:rsid w:val="005A70A7"/>
    <w:rsid w:val="005B0B60"/>
    <w:rsid w:val="005B204B"/>
    <w:rsid w:val="005B2318"/>
    <w:rsid w:val="005B25F1"/>
    <w:rsid w:val="005B3039"/>
    <w:rsid w:val="005B4291"/>
    <w:rsid w:val="005B648F"/>
    <w:rsid w:val="005B6D09"/>
    <w:rsid w:val="005C0229"/>
    <w:rsid w:val="005C4182"/>
    <w:rsid w:val="005C5419"/>
    <w:rsid w:val="005C5B8C"/>
    <w:rsid w:val="005C7746"/>
    <w:rsid w:val="005D0627"/>
    <w:rsid w:val="005D0B75"/>
    <w:rsid w:val="005D1840"/>
    <w:rsid w:val="005D1F06"/>
    <w:rsid w:val="005D21CD"/>
    <w:rsid w:val="005D22F1"/>
    <w:rsid w:val="005D2AA8"/>
    <w:rsid w:val="005D56EA"/>
    <w:rsid w:val="005D5A3F"/>
    <w:rsid w:val="005D61CD"/>
    <w:rsid w:val="005D637A"/>
    <w:rsid w:val="005D6A43"/>
    <w:rsid w:val="005D6A99"/>
    <w:rsid w:val="005E3333"/>
    <w:rsid w:val="005E3DED"/>
    <w:rsid w:val="005E6929"/>
    <w:rsid w:val="005E6D4A"/>
    <w:rsid w:val="005E7C36"/>
    <w:rsid w:val="005F032D"/>
    <w:rsid w:val="005F58EA"/>
    <w:rsid w:val="005F5DFE"/>
    <w:rsid w:val="005F723F"/>
    <w:rsid w:val="00600AFC"/>
    <w:rsid w:val="00601303"/>
    <w:rsid w:val="0060140A"/>
    <w:rsid w:val="00602121"/>
    <w:rsid w:val="0060262B"/>
    <w:rsid w:val="0060358F"/>
    <w:rsid w:val="006069F9"/>
    <w:rsid w:val="00606E48"/>
    <w:rsid w:val="00607962"/>
    <w:rsid w:val="00610C88"/>
    <w:rsid w:val="0061148E"/>
    <w:rsid w:val="00611823"/>
    <w:rsid w:val="00611CAA"/>
    <w:rsid w:val="0061256C"/>
    <w:rsid w:val="00614328"/>
    <w:rsid w:val="00614D7D"/>
    <w:rsid w:val="006151C9"/>
    <w:rsid w:val="006151ED"/>
    <w:rsid w:val="00615385"/>
    <w:rsid w:val="006155E4"/>
    <w:rsid w:val="00616A31"/>
    <w:rsid w:val="00617BFC"/>
    <w:rsid w:val="00617C2A"/>
    <w:rsid w:val="00617CD5"/>
    <w:rsid w:val="00620E8C"/>
    <w:rsid w:val="006216F7"/>
    <w:rsid w:val="00622074"/>
    <w:rsid w:val="006238EE"/>
    <w:rsid w:val="00623DB2"/>
    <w:rsid w:val="0062519D"/>
    <w:rsid w:val="00626E67"/>
    <w:rsid w:val="0062723C"/>
    <w:rsid w:val="00630FB9"/>
    <w:rsid w:val="00631345"/>
    <w:rsid w:val="00631856"/>
    <w:rsid w:val="006330BC"/>
    <w:rsid w:val="00633928"/>
    <w:rsid w:val="0063447F"/>
    <w:rsid w:val="0063560B"/>
    <w:rsid w:val="0063726F"/>
    <w:rsid w:val="0064151E"/>
    <w:rsid w:val="00641D5C"/>
    <w:rsid w:val="00642C1A"/>
    <w:rsid w:val="006434A4"/>
    <w:rsid w:val="00643950"/>
    <w:rsid w:val="00643BEC"/>
    <w:rsid w:val="00644847"/>
    <w:rsid w:val="006458BC"/>
    <w:rsid w:val="00646CDC"/>
    <w:rsid w:val="00646EDC"/>
    <w:rsid w:val="006471F4"/>
    <w:rsid w:val="00647DA4"/>
    <w:rsid w:val="00650146"/>
    <w:rsid w:val="006505AB"/>
    <w:rsid w:val="006512B5"/>
    <w:rsid w:val="00651AE4"/>
    <w:rsid w:val="0065269F"/>
    <w:rsid w:val="0065445F"/>
    <w:rsid w:val="00654817"/>
    <w:rsid w:val="0066192C"/>
    <w:rsid w:val="00661CBC"/>
    <w:rsid w:val="00663643"/>
    <w:rsid w:val="006645C1"/>
    <w:rsid w:val="00665D7A"/>
    <w:rsid w:val="00666C24"/>
    <w:rsid w:val="00666E6C"/>
    <w:rsid w:val="00667291"/>
    <w:rsid w:val="006712F1"/>
    <w:rsid w:val="00671373"/>
    <w:rsid w:val="00672AFB"/>
    <w:rsid w:val="0067305C"/>
    <w:rsid w:val="00673174"/>
    <w:rsid w:val="006732FF"/>
    <w:rsid w:val="00673FE6"/>
    <w:rsid w:val="00674DDA"/>
    <w:rsid w:val="00675DD1"/>
    <w:rsid w:val="00675E42"/>
    <w:rsid w:val="00676306"/>
    <w:rsid w:val="00676B85"/>
    <w:rsid w:val="00677361"/>
    <w:rsid w:val="00682E8F"/>
    <w:rsid w:val="00683801"/>
    <w:rsid w:val="00685847"/>
    <w:rsid w:val="00686526"/>
    <w:rsid w:val="00686928"/>
    <w:rsid w:val="006870A7"/>
    <w:rsid w:val="00687465"/>
    <w:rsid w:val="00687630"/>
    <w:rsid w:val="00690BBC"/>
    <w:rsid w:val="006912B1"/>
    <w:rsid w:val="00691D2F"/>
    <w:rsid w:val="00693F6E"/>
    <w:rsid w:val="00694287"/>
    <w:rsid w:val="00694A70"/>
    <w:rsid w:val="0069607D"/>
    <w:rsid w:val="0069691C"/>
    <w:rsid w:val="006A09FC"/>
    <w:rsid w:val="006A1601"/>
    <w:rsid w:val="006A420E"/>
    <w:rsid w:val="006A5158"/>
    <w:rsid w:val="006A7854"/>
    <w:rsid w:val="006B0B08"/>
    <w:rsid w:val="006B1B98"/>
    <w:rsid w:val="006B1DED"/>
    <w:rsid w:val="006B1F5B"/>
    <w:rsid w:val="006B3548"/>
    <w:rsid w:val="006B3996"/>
    <w:rsid w:val="006B42A0"/>
    <w:rsid w:val="006B4589"/>
    <w:rsid w:val="006B5F8A"/>
    <w:rsid w:val="006B6B31"/>
    <w:rsid w:val="006C1687"/>
    <w:rsid w:val="006C1FE6"/>
    <w:rsid w:val="006C23B7"/>
    <w:rsid w:val="006C2C4C"/>
    <w:rsid w:val="006C33D7"/>
    <w:rsid w:val="006C38BA"/>
    <w:rsid w:val="006C4AFC"/>
    <w:rsid w:val="006C4EC2"/>
    <w:rsid w:val="006C5EAD"/>
    <w:rsid w:val="006C6439"/>
    <w:rsid w:val="006D0134"/>
    <w:rsid w:val="006D01D4"/>
    <w:rsid w:val="006D07E0"/>
    <w:rsid w:val="006D0BCE"/>
    <w:rsid w:val="006D0BE4"/>
    <w:rsid w:val="006D1C1B"/>
    <w:rsid w:val="006D383E"/>
    <w:rsid w:val="006D5F7E"/>
    <w:rsid w:val="006D68A9"/>
    <w:rsid w:val="006D7855"/>
    <w:rsid w:val="006E0181"/>
    <w:rsid w:val="006E1F8F"/>
    <w:rsid w:val="006E3AAE"/>
    <w:rsid w:val="006E451B"/>
    <w:rsid w:val="006E49C6"/>
    <w:rsid w:val="006E5675"/>
    <w:rsid w:val="006E676A"/>
    <w:rsid w:val="006E786D"/>
    <w:rsid w:val="006E7D63"/>
    <w:rsid w:val="006F08BE"/>
    <w:rsid w:val="006F0B56"/>
    <w:rsid w:val="006F12AD"/>
    <w:rsid w:val="006F13FD"/>
    <w:rsid w:val="006F164A"/>
    <w:rsid w:val="006F48DF"/>
    <w:rsid w:val="006F4946"/>
    <w:rsid w:val="006F4C8B"/>
    <w:rsid w:val="006F4E4F"/>
    <w:rsid w:val="006F5E36"/>
    <w:rsid w:val="006F7254"/>
    <w:rsid w:val="006F793A"/>
    <w:rsid w:val="0070078C"/>
    <w:rsid w:val="0070111A"/>
    <w:rsid w:val="007023F4"/>
    <w:rsid w:val="007037FB"/>
    <w:rsid w:val="00703C61"/>
    <w:rsid w:val="00703FA3"/>
    <w:rsid w:val="0070448D"/>
    <w:rsid w:val="007044C4"/>
    <w:rsid w:val="0070533B"/>
    <w:rsid w:val="00705B23"/>
    <w:rsid w:val="00713633"/>
    <w:rsid w:val="00714451"/>
    <w:rsid w:val="0071476F"/>
    <w:rsid w:val="00716E3F"/>
    <w:rsid w:val="00717A46"/>
    <w:rsid w:val="0072060F"/>
    <w:rsid w:val="00721439"/>
    <w:rsid w:val="007220F2"/>
    <w:rsid w:val="00722115"/>
    <w:rsid w:val="007223D9"/>
    <w:rsid w:val="007229F5"/>
    <w:rsid w:val="007234C5"/>
    <w:rsid w:val="00724916"/>
    <w:rsid w:val="00726B5A"/>
    <w:rsid w:val="00727CC0"/>
    <w:rsid w:val="00727CF2"/>
    <w:rsid w:val="007300D2"/>
    <w:rsid w:val="007322CE"/>
    <w:rsid w:val="007335C2"/>
    <w:rsid w:val="00736FE3"/>
    <w:rsid w:val="0073742F"/>
    <w:rsid w:val="00737DCE"/>
    <w:rsid w:val="00742E98"/>
    <w:rsid w:val="00743E31"/>
    <w:rsid w:val="007444C6"/>
    <w:rsid w:val="007452A1"/>
    <w:rsid w:val="007460D0"/>
    <w:rsid w:val="00750422"/>
    <w:rsid w:val="0075059D"/>
    <w:rsid w:val="00752310"/>
    <w:rsid w:val="007537AF"/>
    <w:rsid w:val="00753EB9"/>
    <w:rsid w:val="00753F8A"/>
    <w:rsid w:val="00754050"/>
    <w:rsid w:val="00754D05"/>
    <w:rsid w:val="00754F87"/>
    <w:rsid w:val="0075553D"/>
    <w:rsid w:val="007563F5"/>
    <w:rsid w:val="00756B44"/>
    <w:rsid w:val="00757AAD"/>
    <w:rsid w:val="007604D5"/>
    <w:rsid w:val="007616BF"/>
    <w:rsid w:val="00762A2A"/>
    <w:rsid w:val="00762C7C"/>
    <w:rsid w:val="007637AA"/>
    <w:rsid w:val="00763FEF"/>
    <w:rsid w:val="00765338"/>
    <w:rsid w:val="007669AF"/>
    <w:rsid w:val="00770149"/>
    <w:rsid w:val="00770DA7"/>
    <w:rsid w:val="007716CA"/>
    <w:rsid w:val="0077299C"/>
    <w:rsid w:val="00774F02"/>
    <w:rsid w:val="00775EFA"/>
    <w:rsid w:val="00775F35"/>
    <w:rsid w:val="00775F4A"/>
    <w:rsid w:val="007764DB"/>
    <w:rsid w:val="00776F12"/>
    <w:rsid w:val="007800A3"/>
    <w:rsid w:val="0078026C"/>
    <w:rsid w:val="00780D06"/>
    <w:rsid w:val="00780D2C"/>
    <w:rsid w:val="00781106"/>
    <w:rsid w:val="00783DEE"/>
    <w:rsid w:val="0078468C"/>
    <w:rsid w:val="00785C02"/>
    <w:rsid w:val="007861A6"/>
    <w:rsid w:val="007868D5"/>
    <w:rsid w:val="007869A6"/>
    <w:rsid w:val="00790606"/>
    <w:rsid w:val="00790C4A"/>
    <w:rsid w:val="00791017"/>
    <w:rsid w:val="007948E1"/>
    <w:rsid w:val="007956A3"/>
    <w:rsid w:val="00796961"/>
    <w:rsid w:val="007A1050"/>
    <w:rsid w:val="007A134B"/>
    <w:rsid w:val="007A312D"/>
    <w:rsid w:val="007A3C4E"/>
    <w:rsid w:val="007A4AE3"/>
    <w:rsid w:val="007A5801"/>
    <w:rsid w:val="007A5FF3"/>
    <w:rsid w:val="007A64E5"/>
    <w:rsid w:val="007A6CEA"/>
    <w:rsid w:val="007A6D68"/>
    <w:rsid w:val="007A7D35"/>
    <w:rsid w:val="007B0984"/>
    <w:rsid w:val="007B11F7"/>
    <w:rsid w:val="007B1FF4"/>
    <w:rsid w:val="007B240B"/>
    <w:rsid w:val="007B4C7C"/>
    <w:rsid w:val="007B69D1"/>
    <w:rsid w:val="007B7A30"/>
    <w:rsid w:val="007C0381"/>
    <w:rsid w:val="007C07A9"/>
    <w:rsid w:val="007C07C5"/>
    <w:rsid w:val="007C0A39"/>
    <w:rsid w:val="007C0E67"/>
    <w:rsid w:val="007C28B4"/>
    <w:rsid w:val="007C2EE3"/>
    <w:rsid w:val="007C3103"/>
    <w:rsid w:val="007C3195"/>
    <w:rsid w:val="007C3D40"/>
    <w:rsid w:val="007C3DF0"/>
    <w:rsid w:val="007C4485"/>
    <w:rsid w:val="007C4EC3"/>
    <w:rsid w:val="007D010E"/>
    <w:rsid w:val="007D0622"/>
    <w:rsid w:val="007D0932"/>
    <w:rsid w:val="007D1B71"/>
    <w:rsid w:val="007D2DA8"/>
    <w:rsid w:val="007D3410"/>
    <w:rsid w:val="007D3EA2"/>
    <w:rsid w:val="007D518B"/>
    <w:rsid w:val="007D574B"/>
    <w:rsid w:val="007D6AAB"/>
    <w:rsid w:val="007D7EF6"/>
    <w:rsid w:val="007E0C59"/>
    <w:rsid w:val="007E1B14"/>
    <w:rsid w:val="007E1B78"/>
    <w:rsid w:val="007E1D95"/>
    <w:rsid w:val="007E2673"/>
    <w:rsid w:val="007E53C2"/>
    <w:rsid w:val="007E5782"/>
    <w:rsid w:val="007E6332"/>
    <w:rsid w:val="007E6A9F"/>
    <w:rsid w:val="007E7B8A"/>
    <w:rsid w:val="007E7F48"/>
    <w:rsid w:val="007F18D9"/>
    <w:rsid w:val="007F1DD2"/>
    <w:rsid w:val="007F2F78"/>
    <w:rsid w:val="007F3019"/>
    <w:rsid w:val="007F32B4"/>
    <w:rsid w:val="007F45A9"/>
    <w:rsid w:val="007F461E"/>
    <w:rsid w:val="007F4807"/>
    <w:rsid w:val="007F61EF"/>
    <w:rsid w:val="00800461"/>
    <w:rsid w:val="008006F9"/>
    <w:rsid w:val="008022F4"/>
    <w:rsid w:val="0080329D"/>
    <w:rsid w:val="008032A9"/>
    <w:rsid w:val="008032BE"/>
    <w:rsid w:val="0080347D"/>
    <w:rsid w:val="00803B4D"/>
    <w:rsid w:val="008040C7"/>
    <w:rsid w:val="00804DEA"/>
    <w:rsid w:val="00806158"/>
    <w:rsid w:val="00806E95"/>
    <w:rsid w:val="0081124C"/>
    <w:rsid w:val="008116FC"/>
    <w:rsid w:val="00811A67"/>
    <w:rsid w:val="00811B5A"/>
    <w:rsid w:val="00812ADB"/>
    <w:rsid w:val="00812D62"/>
    <w:rsid w:val="00814729"/>
    <w:rsid w:val="00816903"/>
    <w:rsid w:val="0081774B"/>
    <w:rsid w:val="00817E08"/>
    <w:rsid w:val="0082069B"/>
    <w:rsid w:val="008214CD"/>
    <w:rsid w:val="008239AD"/>
    <w:rsid w:val="00826C3C"/>
    <w:rsid w:val="008272D0"/>
    <w:rsid w:val="008307CB"/>
    <w:rsid w:val="0083154D"/>
    <w:rsid w:val="0083168E"/>
    <w:rsid w:val="00831E3A"/>
    <w:rsid w:val="00833539"/>
    <w:rsid w:val="0083413D"/>
    <w:rsid w:val="00834D9B"/>
    <w:rsid w:val="008352E5"/>
    <w:rsid w:val="00835481"/>
    <w:rsid w:val="00835563"/>
    <w:rsid w:val="00835E4D"/>
    <w:rsid w:val="00836872"/>
    <w:rsid w:val="00837480"/>
    <w:rsid w:val="008374EB"/>
    <w:rsid w:val="00840802"/>
    <w:rsid w:val="00840973"/>
    <w:rsid w:val="00840A6C"/>
    <w:rsid w:val="00840D73"/>
    <w:rsid w:val="0084209E"/>
    <w:rsid w:val="008428F2"/>
    <w:rsid w:val="00842BE1"/>
    <w:rsid w:val="00844C94"/>
    <w:rsid w:val="008465A7"/>
    <w:rsid w:val="00850415"/>
    <w:rsid w:val="008513AD"/>
    <w:rsid w:val="00852A2D"/>
    <w:rsid w:val="00855521"/>
    <w:rsid w:val="00856CFD"/>
    <w:rsid w:val="00857339"/>
    <w:rsid w:val="008600E3"/>
    <w:rsid w:val="008602DB"/>
    <w:rsid w:val="00864DA9"/>
    <w:rsid w:val="00864F89"/>
    <w:rsid w:val="00865DB6"/>
    <w:rsid w:val="0087052C"/>
    <w:rsid w:val="00870B24"/>
    <w:rsid w:val="00870ED2"/>
    <w:rsid w:val="00872AFB"/>
    <w:rsid w:val="00874409"/>
    <w:rsid w:val="00874F50"/>
    <w:rsid w:val="00874F75"/>
    <w:rsid w:val="00875402"/>
    <w:rsid w:val="00875B3A"/>
    <w:rsid w:val="0087685E"/>
    <w:rsid w:val="008800D4"/>
    <w:rsid w:val="008813BB"/>
    <w:rsid w:val="008818ED"/>
    <w:rsid w:val="00882BF2"/>
    <w:rsid w:val="00884489"/>
    <w:rsid w:val="0088467D"/>
    <w:rsid w:val="0088569E"/>
    <w:rsid w:val="00885A4F"/>
    <w:rsid w:val="0089069E"/>
    <w:rsid w:val="008920F2"/>
    <w:rsid w:val="00892A99"/>
    <w:rsid w:val="00892AE0"/>
    <w:rsid w:val="00894465"/>
    <w:rsid w:val="00895E9E"/>
    <w:rsid w:val="0089779F"/>
    <w:rsid w:val="00897F5B"/>
    <w:rsid w:val="008A0EE6"/>
    <w:rsid w:val="008A1B60"/>
    <w:rsid w:val="008A1C7B"/>
    <w:rsid w:val="008A2D47"/>
    <w:rsid w:val="008A4AE2"/>
    <w:rsid w:val="008A7C08"/>
    <w:rsid w:val="008B189E"/>
    <w:rsid w:val="008B1B10"/>
    <w:rsid w:val="008B1C97"/>
    <w:rsid w:val="008B22DC"/>
    <w:rsid w:val="008B29D1"/>
    <w:rsid w:val="008B2D53"/>
    <w:rsid w:val="008B2D9E"/>
    <w:rsid w:val="008B2E7F"/>
    <w:rsid w:val="008B3ADF"/>
    <w:rsid w:val="008B61E3"/>
    <w:rsid w:val="008B77DC"/>
    <w:rsid w:val="008B7E1A"/>
    <w:rsid w:val="008C207B"/>
    <w:rsid w:val="008C3ECB"/>
    <w:rsid w:val="008C47F6"/>
    <w:rsid w:val="008C4AE5"/>
    <w:rsid w:val="008C57C7"/>
    <w:rsid w:val="008C60C2"/>
    <w:rsid w:val="008C71F3"/>
    <w:rsid w:val="008D00B1"/>
    <w:rsid w:val="008D1812"/>
    <w:rsid w:val="008D1CBF"/>
    <w:rsid w:val="008D1E2F"/>
    <w:rsid w:val="008D2A04"/>
    <w:rsid w:val="008D3FD6"/>
    <w:rsid w:val="008D4F96"/>
    <w:rsid w:val="008D587C"/>
    <w:rsid w:val="008D6DC4"/>
    <w:rsid w:val="008E0943"/>
    <w:rsid w:val="008E3203"/>
    <w:rsid w:val="008E409E"/>
    <w:rsid w:val="008E44D8"/>
    <w:rsid w:val="008E4F4F"/>
    <w:rsid w:val="008F1BA3"/>
    <w:rsid w:val="008F21A5"/>
    <w:rsid w:val="008F2D4D"/>
    <w:rsid w:val="008F4EC5"/>
    <w:rsid w:val="008F562B"/>
    <w:rsid w:val="008F58B0"/>
    <w:rsid w:val="008F7616"/>
    <w:rsid w:val="00900AB3"/>
    <w:rsid w:val="00900B9B"/>
    <w:rsid w:val="00900E92"/>
    <w:rsid w:val="00901606"/>
    <w:rsid w:val="00901BC4"/>
    <w:rsid w:val="00902741"/>
    <w:rsid w:val="009043CE"/>
    <w:rsid w:val="00904E87"/>
    <w:rsid w:val="00904E8E"/>
    <w:rsid w:val="009064CF"/>
    <w:rsid w:val="00906EDF"/>
    <w:rsid w:val="00906FE3"/>
    <w:rsid w:val="009070A4"/>
    <w:rsid w:val="009070B0"/>
    <w:rsid w:val="0091036C"/>
    <w:rsid w:val="00910BCE"/>
    <w:rsid w:val="00910CEC"/>
    <w:rsid w:val="009115BD"/>
    <w:rsid w:val="0091293A"/>
    <w:rsid w:val="00912ABF"/>
    <w:rsid w:val="0091494A"/>
    <w:rsid w:val="009157BB"/>
    <w:rsid w:val="00917EA9"/>
    <w:rsid w:val="009221F3"/>
    <w:rsid w:val="00922771"/>
    <w:rsid w:val="009231C4"/>
    <w:rsid w:val="009246B9"/>
    <w:rsid w:val="00924E0E"/>
    <w:rsid w:val="00924E78"/>
    <w:rsid w:val="00930D27"/>
    <w:rsid w:val="0093138F"/>
    <w:rsid w:val="00932213"/>
    <w:rsid w:val="009326FD"/>
    <w:rsid w:val="009331F6"/>
    <w:rsid w:val="00933856"/>
    <w:rsid w:val="00934A10"/>
    <w:rsid w:val="00937A04"/>
    <w:rsid w:val="0094026D"/>
    <w:rsid w:val="00941088"/>
    <w:rsid w:val="00941642"/>
    <w:rsid w:val="0094335E"/>
    <w:rsid w:val="009444CC"/>
    <w:rsid w:val="00945B66"/>
    <w:rsid w:val="00950154"/>
    <w:rsid w:val="009504FE"/>
    <w:rsid w:val="009518E3"/>
    <w:rsid w:val="00951E0D"/>
    <w:rsid w:val="00953063"/>
    <w:rsid w:val="00955C6C"/>
    <w:rsid w:val="0095683A"/>
    <w:rsid w:val="00957B5F"/>
    <w:rsid w:val="00957B88"/>
    <w:rsid w:val="0096043F"/>
    <w:rsid w:val="00960F9F"/>
    <w:rsid w:val="0096170B"/>
    <w:rsid w:val="00961C4E"/>
    <w:rsid w:val="009644AB"/>
    <w:rsid w:val="00965ED2"/>
    <w:rsid w:val="00967DFF"/>
    <w:rsid w:val="00967FAD"/>
    <w:rsid w:val="00971F3B"/>
    <w:rsid w:val="00972D80"/>
    <w:rsid w:val="00973945"/>
    <w:rsid w:val="0097505D"/>
    <w:rsid w:val="0097550B"/>
    <w:rsid w:val="00975882"/>
    <w:rsid w:val="009769B4"/>
    <w:rsid w:val="009770AB"/>
    <w:rsid w:val="009811FF"/>
    <w:rsid w:val="00981536"/>
    <w:rsid w:val="00981A5B"/>
    <w:rsid w:val="00983A05"/>
    <w:rsid w:val="00984AFF"/>
    <w:rsid w:val="00984C2A"/>
    <w:rsid w:val="0098584A"/>
    <w:rsid w:val="009866BA"/>
    <w:rsid w:val="00987096"/>
    <w:rsid w:val="0099014A"/>
    <w:rsid w:val="009905BE"/>
    <w:rsid w:val="00991083"/>
    <w:rsid w:val="00991D0B"/>
    <w:rsid w:val="0099368A"/>
    <w:rsid w:val="009949C5"/>
    <w:rsid w:val="00995D10"/>
    <w:rsid w:val="00996C8F"/>
    <w:rsid w:val="009970D3"/>
    <w:rsid w:val="00997223"/>
    <w:rsid w:val="0099761F"/>
    <w:rsid w:val="009A17B3"/>
    <w:rsid w:val="009A3EB3"/>
    <w:rsid w:val="009A5187"/>
    <w:rsid w:val="009A5429"/>
    <w:rsid w:val="009A5E60"/>
    <w:rsid w:val="009A7478"/>
    <w:rsid w:val="009A7DFC"/>
    <w:rsid w:val="009B0BB3"/>
    <w:rsid w:val="009B1579"/>
    <w:rsid w:val="009B15CC"/>
    <w:rsid w:val="009B17F9"/>
    <w:rsid w:val="009B1F6E"/>
    <w:rsid w:val="009B25EE"/>
    <w:rsid w:val="009B61D1"/>
    <w:rsid w:val="009B6321"/>
    <w:rsid w:val="009B710C"/>
    <w:rsid w:val="009B7DD3"/>
    <w:rsid w:val="009C0A83"/>
    <w:rsid w:val="009C10AF"/>
    <w:rsid w:val="009C1FA2"/>
    <w:rsid w:val="009C23E8"/>
    <w:rsid w:val="009C2440"/>
    <w:rsid w:val="009C62EE"/>
    <w:rsid w:val="009C662C"/>
    <w:rsid w:val="009C697F"/>
    <w:rsid w:val="009C75D6"/>
    <w:rsid w:val="009C7A8E"/>
    <w:rsid w:val="009D14A2"/>
    <w:rsid w:val="009D42FA"/>
    <w:rsid w:val="009E2372"/>
    <w:rsid w:val="009E2512"/>
    <w:rsid w:val="009E311F"/>
    <w:rsid w:val="009E4C05"/>
    <w:rsid w:val="009E61A8"/>
    <w:rsid w:val="009E6536"/>
    <w:rsid w:val="009E6EC2"/>
    <w:rsid w:val="009E6FE2"/>
    <w:rsid w:val="009F03FC"/>
    <w:rsid w:val="009F1788"/>
    <w:rsid w:val="009F1EA6"/>
    <w:rsid w:val="009F245E"/>
    <w:rsid w:val="009F34B0"/>
    <w:rsid w:val="009F3D2F"/>
    <w:rsid w:val="009F505C"/>
    <w:rsid w:val="009F58C8"/>
    <w:rsid w:val="009F5AD5"/>
    <w:rsid w:val="009F6F13"/>
    <w:rsid w:val="009F7975"/>
    <w:rsid w:val="009F7CE6"/>
    <w:rsid w:val="00A00069"/>
    <w:rsid w:val="00A00C0C"/>
    <w:rsid w:val="00A02DD2"/>
    <w:rsid w:val="00A03067"/>
    <w:rsid w:val="00A03877"/>
    <w:rsid w:val="00A04DBF"/>
    <w:rsid w:val="00A053C3"/>
    <w:rsid w:val="00A05585"/>
    <w:rsid w:val="00A05F02"/>
    <w:rsid w:val="00A07801"/>
    <w:rsid w:val="00A07E2F"/>
    <w:rsid w:val="00A1192B"/>
    <w:rsid w:val="00A1244C"/>
    <w:rsid w:val="00A12B1D"/>
    <w:rsid w:val="00A13368"/>
    <w:rsid w:val="00A135D9"/>
    <w:rsid w:val="00A162A9"/>
    <w:rsid w:val="00A16DBE"/>
    <w:rsid w:val="00A17515"/>
    <w:rsid w:val="00A20BED"/>
    <w:rsid w:val="00A21CF9"/>
    <w:rsid w:val="00A2390D"/>
    <w:rsid w:val="00A24421"/>
    <w:rsid w:val="00A25B4E"/>
    <w:rsid w:val="00A26223"/>
    <w:rsid w:val="00A26361"/>
    <w:rsid w:val="00A26F2A"/>
    <w:rsid w:val="00A27B00"/>
    <w:rsid w:val="00A30A7A"/>
    <w:rsid w:val="00A30EEC"/>
    <w:rsid w:val="00A32504"/>
    <w:rsid w:val="00A325D4"/>
    <w:rsid w:val="00A33137"/>
    <w:rsid w:val="00A33164"/>
    <w:rsid w:val="00A33E00"/>
    <w:rsid w:val="00A346D3"/>
    <w:rsid w:val="00A3525D"/>
    <w:rsid w:val="00A353C8"/>
    <w:rsid w:val="00A3770B"/>
    <w:rsid w:val="00A430F8"/>
    <w:rsid w:val="00A45AD9"/>
    <w:rsid w:val="00A46645"/>
    <w:rsid w:val="00A46D7C"/>
    <w:rsid w:val="00A46E45"/>
    <w:rsid w:val="00A47DC5"/>
    <w:rsid w:val="00A5096E"/>
    <w:rsid w:val="00A513B1"/>
    <w:rsid w:val="00A51A37"/>
    <w:rsid w:val="00A520F4"/>
    <w:rsid w:val="00A52B5F"/>
    <w:rsid w:val="00A530F7"/>
    <w:rsid w:val="00A5403C"/>
    <w:rsid w:val="00A54A09"/>
    <w:rsid w:val="00A54A85"/>
    <w:rsid w:val="00A54CDB"/>
    <w:rsid w:val="00A54ED3"/>
    <w:rsid w:val="00A5586D"/>
    <w:rsid w:val="00A55A4D"/>
    <w:rsid w:val="00A57973"/>
    <w:rsid w:val="00A609F7"/>
    <w:rsid w:val="00A60D6B"/>
    <w:rsid w:val="00A61E01"/>
    <w:rsid w:val="00A631FF"/>
    <w:rsid w:val="00A63266"/>
    <w:rsid w:val="00A64328"/>
    <w:rsid w:val="00A64A7B"/>
    <w:rsid w:val="00A64FBC"/>
    <w:rsid w:val="00A67355"/>
    <w:rsid w:val="00A67DF2"/>
    <w:rsid w:val="00A70137"/>
    <w:rsid w:val="00A757A4"/>
    <w:rsid w:val="00A76AF2"/>
    <w:rsid w:val="00A8048A"/>
    <w:rsid w:val="00A8226B"/>
    <w:rsid w:val="00A83477"/>
    <w:rsid w:val="00A849A5"/>
    <w:rsid w:val="00A85859"/>
    <w:rsid w:val="00A85A1C"/>
    <w:rsid w:val="00A85CF9"/>
    <w:rsid w:val="00A85E2D"/>
    <w:rsid w:val="00A85FF4"/>
    <w:rsid w:val="00A86D63"/>
    <w:rsid w:val="00A86D8B"/>
    <w:rsid w:val="00A9417D"/>
    <w:rsid w:val="00A94CC5"/>
    <w:rsid w:val="00A94DF0"/>
    <w:rsid w:val="00A95110"/>
    <w:rsid w:val="00A95BC3"/>
    <w:rsid w:val="00A95DF1"/>
    <w:rsid w:val="00A95E6C"/>
    <w:rsid w:val="00A97C63"/>
    <w:rsid w:val="00A97E26"/>
    <w:rsid w:val="00A97EBF"/>
    <w:rsid w:val="00A97FC7"/>
    <w:rsid w:val="00AA3B77"/>
    <w:rsid w:val="00AA5CBF"/>
    <w:rsid w:val="00AA6835"/>
    <w:rsid w:val="00AA7BF2"/>
    <w:rsid w:val="00AB0789"/>
    <w:rsid w:val="00AB0CF9"/>
    <w:rsid w:val="00AB0DF6"/>
    <w:rsid w:val="00AB125C"/>
    <w:rsid w:val="00AB16BC"/>
    <w:rsid w:val="00AB1E80"/>
    <w:rsid w:val="00AB4533"/>
    <w:rsid w:val="00AB4B0E"/>
    <w:rsid w:val="00AB57E7"/>
    <w:rsid w:val="00AB63E1"/>
    <w:rsid w:val="00AC5B11"/>
    <w:rsid w:val="00AC68EA"/>
    <w:rsid w:val="00AD1E9E"/>
    <w:rsid w:val="00AD20B0"/>
    <w:rsid w:val="00AD3B3B"/>
    <w:rsid w:val="00AD3F15"/>
    <w:rsid w:val="00AD4206"/>
    <w:rsid w:val="00AD456E"/>
    <w:rsid w:val="00AD52C9"/>
    <w:rsid w:val="00AD6275"/>
    <w:rsid w:val="00AD6FBC"/>
    <w:rsid w:val="00AD738E"/>
    <w:rsid w:val="00AD7E9C"/>
    <w:rsid w:val="00AD7EE2"/>
    <w:rsid w:val="00AE2326"/>
    <w:rsid w:val="00AE25C2"/>
    <w:rsid w:val="00AE267D"/>
    <w:rsid w:val="00AE3545"/>
    <w:rsid w:val="00AE3AF7"/>
    <w:rsid w:val="00AE5157"/>
    <w:rsid w:val="00AE59A2"/>
    <w:rsid w:val="00AE74AA"/>
    <w:rsid w:val="00AE75EE"/>
    <w:rsid w:val="00AE7E50"/>
    <w:rsid w:val="00AE7EDD"/>
    <w:rsid w:val="00AF0704"/>
    <w:rsid w:val="00AF08C1"/>
    <w:rsid w:val="00AF14F2"/>
    <w:rsid w:val="00AF1FEB"/>
    <w:rsid w:val="00AF2460"/>
    <w:rsid w:val="00AF3240"/>
    <w:rsid w:val="00AF443F"/>
    <w:rsid w:val="00AF68EB"/>
    <w:rsid w:val="00AF7306"/>
    <w:rsid w:val="00B0036B"/>
    <w:rsid w:val="00B0127F"/>
    <w:rsid w:val="00B02E15"/>
    <w:rsid w:val="00B048DE"/>
    <w:rsid w:val="00B050E8"/>
    <w:rsid w:val="00B05376"/>
    <w:rsid w:val="00B058E9"/>
    <w:rsid w:val="00B06082"/>
    <w:rsid w:val="00B06C97"/>
    <w:rsid w:val="00B07501"/>
    <w:rsid w:val="00B1048D"/>
    <w:rsid w:val="00B10FFA"/>
    <w:rsid w:val="00B13179"/>
    <w:rsid w:val="00B14804"/>
    <w:rsid w:val="00B14BEF"/>
    <w:rsid w:val="00B156B7"/>
    <w:rsid w:val="00B157CF"/>
    <w:rsid w:val="00B15925"/>
    <w:rsid w:val="00B16386"/>
    <w:rsid w:val="00B1638C"/>
    <w:rsid w:val="00B169F4"/>
    <w:rsid w:val="00B16E6E"/>
    <w:rsid w:val="00B200E4"/>
    <w:rsid w:val="00B202E1"/>
    <w:rsid w:val="00B24A67"/>
    <w:rsid w:val="00B258FA"/>
    <w:rsid w:val="00B262B3"/>
    <w:rsid w:val="00B26388"/>
    <w:rsid w:val="00B267AE"/>
    <w:rsid w:val="00B26F4D"/>
    <w:rsid w:val="00B31DE8"/>
    <w:rsid w:val="00B3229C"/>
    <w:rsid w:val="00B326DD"/>
    <w:rsid w:val="00B34B8C"/>
    <w:rsid w:val="00B37DEB"/>
    <w:rsid w:val="00B4102D"/>
    <w:rsid w:val="00B41D4E"/>
    <w:rsid w:val="00B42E3E"/>
    <w:rsid w:val="00B4383C"/>
    <w:rsid w:val="00B438E6"/>
    <w:rsid w:val="00B43949"/>
    <w:rsid w:val="00B4612B"/>
    <w:rsid w:val="00B47914"/>
    <w:rsid w:val="00B50384"/>
    <w:rsid w:val="00B54AB3"/>
    <w:rsid w:val="00B55A79"/>
    <w:rsid w:val="00B5792E"/>
    <w:rsid w:val="00B62C68"/>
    <w:rsid w:val="00B62CB3"/>
    <w:rsid w:val="00B64DEE"/>
    <w:rsid w:val="00B6634F"/>
    <w:rsid w:val="00B665CB"/>
    <w:rsid w:val="00B674DA"/>
    <w:rsid w:val="00B67507"/>
    <w:rsid w:val="00B67A45"/>
    <w:rsid w:val="00B67D9D"/>
    <w:rsid w:val="00B71AC5"/>
    <w:rsid w:val="00B73D58"/>
    <w:rsid w:val="00B74C2B"/>
    <w:rsid w:val="00B754CC"/>
    <w:rsid w:val="00B80074"/>
    <w:rsid w:val="00B80323"/>
    <w:rsid w:val="00B82080"/>
    <w:rsid w:val="00B837CE"/>
    <w:rsid w:val="00B83A2C"/>
    <w:rsid w:val="00B90249"/>
    <w:rsid w:val="00B9051E"/>
    <w:rsid w:val="00B919A6"/>
    <w:rsid w:val="00B91CF4"/>
    <w:rsid w:val="00B9420B"/>
    <w:rsid w:val="00B94B0E"/>
    <w:rsid w:val="00B951CD"/>
    <w:rsid w:val="00B977F9"/>
    <w:rsid w:val="00BA0852"/>
    <w:rsid w:val="00BA0AD4"/>
    <w:rsid w:val="00BA0B6D"/>
    <w:rsid w:val="00BA1D9F"/>
    <w:rsid w:val="00BA1F66"/>
    <w:rsid w:val="00BA1FDD"/>
    <w:rsid w:val="00BA202B"/>
    <w:rsid w:val="00BA2CBC"/>
    <w:rsid w:val="00BA3E81"/>
    <w:rsid w:val="00BA47C5"/>
    <w:rsid w:val="00BA5134"/>
    <w:rsid w:val="00BA5FC6"/>
    <w:rsid w:val="00BA603D"/>
    <w:rsid w:val="00BA7438"/>
    <w:rsid w:val="00BB0607"/>
    <w:rsid w:val="00BB1B48"/>
    <w:rsid w:val="00BB328C"/>
    <w:rsid w:val="00BB334C"/>
    <w:rsid w:val="00BB434B"/>
    <w:rsid w:val="00BB790D"/>
    <w:rsid w:val="00BC00B4"/>
    <w:rsid w:val="00BC00B7"/>
    <w:rsid w:val="00BC067D"/>
    <w:rsid w:val="00BC08E4"/>
    <w:rsid w:val="00BC12F6"/>
    <w:rsid w:val="00BC16B5"/>
    <w:rsid w:val="00BC2046"/>
    <w:rsid w:val="00BC2657"/>
    <w:rsid w:val="00BC295C"/>
    <w:rsid w:val="00BC3550"/>
    <w:rsid w:val="00BC57AD"/>
    <w:rsid w:val="00BC70CB"/>
    <w:rsid w:val="00BC75B5"/>
    <w:rsid w:val="00BD2809"/>
    <w:rsid w:val="00BD2FFA"/>
    <w:rsid w:val="00BD4452"/>
    <w:rsid w:val="00BD44BD"/>
    <w:rsid w:val="00BD4C90"/>
    <w:rsid w:val="00BD4E07"/>
    <w:rsid w:val="00BD4E56"/>
    <w:rsid w:val="00BD52B1"/>
    <w:rsid w:val="00BE16FA"/>
    <w:rsid w:val="00BE1FBE"/>
    <w:rsid w:val="00BE209F"/>
    <w:rsid w:val="00BE3F6D"/>
    <w:rsid w:val="00BE439C"/>
    <w:rsid w:val="00BE5172"/>
    <w:rsid w:val="00BE56E8"/>
    <w:rsid w:val="00BE5A7A"/>
    <w:rsid w:val="00BE5C38"/>
    <w:rsid w:val="00BE6350"/>
    <w:rsid w:val="00BE6D87"/>
    <w:rsid w:val="00BF1E42"/>
    <w:rsid w:val="00BF24AA"/>
    <w:rsid w:val="00BF2B8A"/>
    <w:rsid w:val="00BF327F"/>
    <w:rsid w:val="00BF388C"/>
    <w:rsid w:val="00BF4EDB"/>
    <w:rsid w:val="00BF56EA"/>
    <w:rsid w:val="00BF70BA"/>
    <w:rsid w:val="00C009C3"/>
    <w:rsid w:val="00C00B36"/>
    <w:rsid w:val="00C02081"/>
    <w:rsid w:val="00C0218F"/>
    <w:rsid w:val="00C03EA2"/>
    <w:rsid w:val="00C041CE"/>
    <w:rsid w:val="00C05051"/>
    <w:rsid w:val="00C0520B"/>
    <w:rsid w:val="00C05A30"/>
    <w:rsid w:val="00C05F6C"/>
    <w:rsid w:val="00C06931"/>
    <w:rsid w:val="00C07053"/>
    <w:rsid w:val="00C07260"/>
    <w:rsid w:val="00C10CA6"/>
    <w:rsid w:val="00C1119D"/>
    <w:rsid w:val="00C116BF"/>
    <w:rsid w:val="00C11FB5"/>
    <w:rsid w:val="00C138F2"/>
    <w:rsid w:val="00C14179"/>
    <w:rsid w:val="00C15E71"/>
    <w:rsid w:val="00C15E79"/>
    <w:rsid w:val="00C17605"/>
    <w:rsid w:val="00C20630"/>
    <w:rsid w:val="00C215FE"/>
    <w:rsid w:val="00C220A3"/>
    <w:rsid w:val="00C23BFC"/>
    <w:rsid w:val="00C2411B"/>
    <w:rsid w:val="00C24840"/>
    <w:rsid w:val="00C26120"/>
    <w:rsid w:val="00C26153"/>
    <w:rsid w:val="00C2661D"/>
    <w:rsid w:val="00C26D90"/>
    <w:rsid w:val="00C309EF"/>
    <w:rsid w:val="00C30E0C"/>
    <w:rsid w:val="00C3287A"/>
    <w:rsid w:val="00C3306A"/>
    <w:rsid w:val="00C33852"/>
    <w:rsid w:val="00C338EA"/>
    <w:rsid w:val="00C34504"/>
    <w:rsid w:val="00C3514A"/>
    <w:rsid w:val="00C363CE"/>
    <w:rsid w:val="00C367C9"/>
    <w:rsid w:val="00C36DAE"/>
    <w:rsid w:val="00C376E3"/>
    <w:rsid w:val="00C40057"/>
    <w:rsid w:val="00C4182B"/>
    <w:rsid w:val="00C435DF"/>
    <w:rsid w:val="00C44CD1"/>
    <w:rsid w:val="00C457E1"/>
    <w:rsid w:val="00C45DC5"/>
    <w:rsid w:val="00C46D47"/>
    <w:rsid w:val="00C47DA0"/>
    <w:rsid w:val="00C5048C"/>
    <w:rsid w:val="00C50524"/>
    <w:rsid w:val="00C51558"/>
    <w:rsid w:val="00C5253C"/>
    <w:rsid w:val="00C54316"/>
    <w:rsid w:val="00C547BD"/>
    <w:rsid w:val="00C548E9"/>
    <w:rsid w:val="00C5605F"/>
    <w:rsid w:val="00C574D2"/>
    <w:rsid w:val="00C57894"/>
    <w:rsid w:val="00C57968"/>
    <w:rsid w:val="00C57A98"/>
    <w:rsid w:val="00C57D7C"/>
    <w:rsid w:val="00C6000A"/>
    <w:rsid w:val="00C60A7B"/>
    <w:rsid w:val="00C619B1"/>
    <w:rsid w:val="00C62DFA"/>
    <w:rsid w:val="00C63609"/>
    <w:rsid w:val="00C643DC"/>
    <w:rsid w:val="00C6464A"/>
    <w:rsid w:val="00C66E0E"/>
    <w:rsid w:val="00C66F46"/>
    <w:rsid w:val="00C67080"/>
    <w:rsid w:val="00C67C07"/>
    <w:rsid w:val="00C7130D"/>
    <w:rsid w:val="00C725D2"/>
    <w:rsid w:val="00C727C4"/>
    <w:rsid w:val="00C73CFD"/>
    <w:rsid w:val="00C73D3F"/>
    <w:rsid w:val="00C73FB1"/>
    <w:rsid w:val="00C75A32"/>
    <w:rsid w:val="00C7635E"/>
    <w:rsid w:val="00C7737A"/>
    <w:rsid w:val="00C81D6A"/>
    <w:rsid w:val="00C8258A"/>
    <w:rsid w:val="00C83B3A"/>
    <w:rsid w:val="00C846DA"/>
    <w:rsid w:val="00C854E5"/>
    <w:rsid w:val="00C863E0"/>
    <w:rsid w:val="00C86763"/>
    <w:rsid w:val="00C87595"/>
    <w:rsid w:val="00C910CC"/>
    <w:rsid w:val="00C92484"/>
    <w:rsid w:val="00C92A2C"/>
    <w:rsid w:val="00C951D3"/>
    <w:rsid w:val="00C9526B"/>
    <w:rsid w:val="00C96F90"/>
    <w:rsid w:val="00C97558"/>
    <w:rsid w:val="00CA1B88"/>
    <w:rsid w:val="00CA2645"/>
    <w:rsid w:val="00CA2D94"/>
    <w:rsid w:val="00CA2EB2"/>
    <w:rsid w:val="00CA3466"/>
    <w:rsid w:val="00CA35DE"/>
    <w:rsid w:val="00CA3DC4"/>
    <w:rsid w:val="00CA4470"/>
    <w:rsid w:val="00CA4CFD"/>
    <w:rsid w:val="00CA6775"/>
    <w:rsid w:val="00CA6A73"/>
    <w:rsid w:val="00CA7073"/>
    <w:rsid w:val="00CB04CF"/>
    <w:rsid w:val="00CB095D"/>
    <w:rsid w:val="00CB0B25"/>
    <w:rsid w:val="00CB1316"/>
    <w:rsid w:val="00CB253D"/>
    <w:rsid w:val="00CB2C3D"/>
    <w:rsid w:val="00CB336B"/>
    <w:rsid w:val="00CB37B6"/>
    <w:rsid w:val="00CB3B53"/>
    <w:rsid w:val="00CB3DC9"/>
    <w:rsid w:val="00CB3F85"/>
    <w:rsid w:val="00CB41F1"/>
    <w:rsid w:val="00CB4CA7"/>
    <w:rsid w:val="00CB5652"/>
    <w:rsid w:val="00CB6B60"/>
    <w:rsid w:val="00CB6DCE"/>
    <w:rsid w:val="00CB7977"/>
    <w:rsid w:val="00CC26C9"/>
    <w:rsid w:val="00CC2D02"/>
    <w:rsid w:val="00CC321E"/>
    <w:rsid w:val="00CC34A0"/>
    <w:rsid w:val="00CC52FC"/>
    <w:rsid w:val="00CC54B6"/>
    <w:rsid w:val="00CC5B24"/>
    <w:rsid w:val="00CD08BD"/>
    <w:rsid w:val="00CD08F2"/>
    <w:rsid w:val="00CD0CD1"/>
    <w:rsid w:val="00CD12A9"/>
    <w:rsid w:val="00CD3A5F"/>
    <w:rsid w:val="00CD56A2"/>
    <w:rsid w:val="00CD591C"/>
    <w:rsid w:val="00CD60D6"/>
    <w:rsid w:val="00CD71A9"/>
    <w:rsid w:val="00CE0716"/>
    <w:rsid w:val="00CE1574"/>
    <w:rsid w:val="00CE3B79"/>
    <w:rsid w:val="00CE3CD9"/>
    <w:rsid w:val="00CE4714"/>
    <w:rsid w:val="00CE6ADE"/>
    <w:rsid w:val="00CE7DE7"/>
    <w:rsid w:val="00CF108C"/>
    <w:rsid w:val="00CF1DCB"/>
    <w:rsid w:val="00CF1FB4"/>
    <w:rsid w:val="00CF49ED"/>
    <w:rsid w:val="00CF6BE7"/>
    <w:rsid w:val="00D01E08"/>
    <w:rsid w:val="00D040FC"/>
    <w:rsid w:val="00D045FC"/>
    <w:rsid w:val="00D04618"/>
    <w:rsid w:val="00D05A6A"/>
    <w:rsid w:val="00D06559"/>
    <w:rsid w:val="00D110EB"/>
    <w:rsid w:val="00D122AE"/>
    <w:rsid w:val="00D13854"/>
    <w:rsid w:val="00D13CAE"/>
    <w:rsid w:val="00D165D3"/>
    <w:rsid w:val="00D16832"/>
    <w:rsid w:val="00D16D05"/>
    <w:rsid w:val="00D16F7D"/>
    <w:rsid w:val="00D21689"/>
    <w:rsid w:val="00D21C94"/>
    <w:rsid w:val="00D21EA9"/>
    <w:rsid w:val="00D259F0"/>
    <w:rsid w:val="00D25C3A"/>
    <w:rsid w:val="00D25CE3"/>
    <w:rsid w:val="00D267FC"/>
    <w:rsid w:val="00D26A58"/>
    <w:rsid w:val="00D27271"/>
    <w:rsid w:val="00D27A47"/>
    <w:rsid w:val="00D302C8"/>
    <w:rsid w:val="00D303F2"/>
    <w:rsid w:val="00D306BA"/>
    <w:rsid w:val="00D307AA"/>
    <w:rsid w:val="00D31269"/>
    <w:rsid w:val="00D31991"/>
    <w:rsid w:val="00D31B4E"/>
    <w:rsid w:val="00D3235B"/>
    <w:rsid w:val="00D333BF"/>
    <w:rsid w:val="00D368E3"/>
    <w:rsid w:val="00D374CB"/>
    <w:rsid w:val="00D400B0"/>
    <w:rsid w:val="00D41821"/>
    <w:rsid w:val="00D42883"/>
    <w:rsid w:val="00D45066"/>
    <w:rsid w:val="00D45819"/>
    <w:rsid w:val="00D46D09"/>
    <w:rsid w:val="00D473AF"/>
    <w:rsid w:val="00D47517"/>
    <w:rsid w:val="00D51576"/>
    <w:rsid w:val="00D52879"/>
    <w:rsid w:val="00D53440"/>
    <w:rsid w:val="00D53FB9"/>
    <w:rsid w:val="00D55031"/>
    <w:rsid w:val="00D57A79"/>
    <w:rsid w:val="00D60674"/>
    <w:rsid w:val="00D607C6"/>
    <w:rsid w:val="00D615E3"/>
    <w:rsid w:val="00D627E2"/>
    <w:rsid w:val="00D6323D"/>
    <w:rsid w:val="00D63257"/>
    <w:rsid w:val="00D66895"/>
    <w:rsid w:val="00D7170E"/>
    <w:rsid w:val="00D75493"/>
    <w:rsid w:val="00D76790"/>
    <w:rsid w:val="00D768F4"/>
    <w:rsid w:val="00D77E7F"/>
    <w:rsid w:val="00D80790"/>
    <w:rsid w:val="00D808DF"/>
    <w:rsid w:val="00D80B9E"/>
    <w:rsid w:val="00D81D5E"/>
    <w:rsid w:val="00D81DB8"/>
    <w:rsid w:val="00D84249"/>
    <w:rsid w:val="00D85755"/>
    <w:rsid w:val="00D85C77"/>
    <w:rsid w:val="00D85E2B"/>
    <w:rsid w:val="00D917F3"/>
    <w:rsid w:val="00D92AD3"/>
    <w:rsid w:val="00D92C35"/>
    <w:rsid w:val="00D9308E"/>
    <w:rsid w:val="00D93B24"/>
    <w:rsid w:val="00D95279"/>
    <w:rsid w:val="00D975B4"/>
    <w:rsid w:val="00D9769A"/>
    <w:rsid w:val="00D97F85"/>
    <w:rsid w:val="00DA037C"/>
    <w:rsid w:val="00DA2CE8"/>
    <w:rsid w:val="00DA38F2"/>
    <w:rsid w:val="00DA3948"/>
    <w:rsid w:val="00DA4350"/>
    <w:rsid w:val="00DA59E6"/>
    <w:rsid w:val="00DA6218"/>
    <w:rsid w:val="00DA6409"/>
    <w:rsid w:val="00DA6A86"/>
    <w:rsid w:val="00DB0F22"/>
    <w:rsid w:val="00DB1B5E"/>
    <w:rsid w:val="00DB3627"/>
    <w:rsid w:val="00DB36D5"/>
    <w:rsid w:val="00DC22A4"/>
    <w:rsid w:val="00DC3085"/>
    <w:rsid w:val="00DC4E68"/>
    <w:rsid w:val="00DC5445"/>
    <w:rsid w:val="00DC58AE"/>
    <w:rsid w:val="00DC6804"/>
    <w:rsid w:val="00DC7D13"/>
    <w:rsid w:val="00DD00AC"/>
    <w:rsid w:val="00DD1608"/>
    <w:rsid w:val="00DD2865"/>
    <w:rsid w:val="00DD34A3"/>
    <w:rsid w:val="00DD4523"/>
    <w:rsid w:val="00DD4FCF"/>
    <w:rsid w:val="00DD5C63"/>
    <w:rsid w:val="00DD6805"/>
    <w:rsid w:val="00DD7754"/>
    <w:rsid w:val="00DD78BC"/>
    <w:rsid w:val="00DE0225"/>
    <w:rsid w:val="00DE2DD0"/>
    <w:rsid w:val="00DE32FE"/>
    <w:rsid w:val="00DE354F"/>
    <w:rsid w:val="00DE3712"/>
    <w:rsid w:val="00DE3EC5"/>
    <w:rsid w:val="00DE43F5"/>
    <w:rsid w:val="00DE7939"/>
    <w:rsid w:val="00DF1367"/>
    <w:rsid w:val="00DF146D"/>
    <w:rsid w:val="00DF24F8"/>
    <w:rsid w:val="00DF2C1B"/>
    <w:rsid w:val="00DF654C"/>
    <w:rsid w:val="00DF7230"/>
    <w:rsid w:val="00DF7458"/>
    <w:rsid w:val="00E008E0"/>
    <w:rsid w:val="00E009F1"/>
    <w:rsid w:val="00E01AAF"/>
    <w:rsid w:val="00E02333"/>
    <w:rsid w:val="00E0252C"/>
    <w:rsid w:val="00E02644"/>
    <w:rsid w:val="00E0332F"/>
    <w:rsid w:val="00E06128"/>
    <w:rsid w:val="00E07C43"/>
    <w:rsid w:val="00E10123"/>
    <w:rsid w:val="00E125E3"/>
    <w:rsid w:val="00E13BB6"/>
    <w:rsid w:val="00E1456C"/>
    <w:rsid w:val="00E157B8"/>
    <w:rsid w:val="00E16AD0"/>
    <w:rsid w:val="00E17E66"/>
    <w:rsid w:val="00E20135"/>
    <w:rsid w:val="00E21136"/>
    <w:rsid w:val="00E21C4B"/>
    <w:rsid w:val="00E21EC7"/>
    <w:rsid w:val="00E22DD0"/>
    <w:rsid w:val="00E237D6"/>
    <w:rsid w:val="00E247B9"/>
    <w:rsid w:val="00E24F18"/>
    <w:rsid w:val="00E24F94"/>
    <w:rsid w:val="00E25B9C"/>
    <w:rsid w:val="00E260BA"/>
    <w:rsid w:val="00E264D8"/>
    <w:rsid w:val="00E26CD5"/>
    <w:rsid w:val="00E277A6"/>
    <w:rsid w:val="00E308DD"/>
    <w:rsid w:val="00E30935"/>
    <w:rsid w:val="00E30948"/>
    <w:rsid w:val="00E32383"/>
    <w:rsid w:val="00E3243B"/>
    <w:rsid w:val="00E32E78"/>
    <w:rsid w:val="00E33215"/>
    <w:rsid w:val="00E335F8"/>
    <w:rsid w:val="00E33CBC"/>
    <w:rsid w:val="00E33FB0"/>
    <w:rsid w:val="00E34848"/>
    <w:rsid w:val="00E352BE"/>
    <w:rsid w:val="00E352F6"/>
    <w:rsid w:val="00E37602"/>
    <w:rsid w:val="00E404AA"/>
    <w:rsid w:val="00E4468C"/>
    <w:rsid w:val="00E44747"/>
    <w:rsid w:val="00E47537"/>
    <w:rsid w:val="00E47944"/>
    <w:rsid w:val="00E47D41"/>
    <w:rsid w:val="00E506F9"/>
    <w:rsid w:val="00E51061"/>
    <w:rsid w:val="00E51705"/>
    <w:rsid w:val="00E5221A"/>
    <w:rsid w:val="00E5307C"/>
    <w:rsid w:val="00E555F2"/>
    <w:rsid w:val="00E56DF9"/>
    <w:rsid w:val="00E57257"/>
    <w:rsid w:val="00E61916"/>
    <w:rsid w:val="00E621C3"/>
    <w:rsid w:val="00E62D7A"/>
    <w:rsid w:val="00E62E52"/>
    <w:rsid w:val="00E644DE"/>
    <w:rsid w:val="00E66139"/>
    <w:rsid w:val="00E669E6"/>
    <w:rsid w:val="00E704AD"/>
    <w:rsid w:val="00E70E21"/>
    <w:rsid w:val="00E718C5"/>
    <w:rsid w:val="00E71CBC"/>
    <w:rsid w:val="00E72576"/>
    <w:rsid w:val="00E7280B"/>
    <w:rsid w:val="00E74E8A"/>
    <w:rsid w:val="00E75F1C"/>
    <w:rsid w:val="00E76C8F"/>
    <w:rsid w:val="00E777BB"/>
    <w:rsid w:val="00E77D13"/>
    <w:rsid w:val="00E81303"/>
    <w:rsid w:val="00E81E7F"/>
    <w:rsid w:val="00E8442B"/>
    <w:rsid w:val="00E84913"/>
    <w:rsid w:val="00E858A6"/>
    <w:rsid w:val="00E85DD4"/>
    <w:rsid w:val="00E86E50"/>
    <w:rsid w:val="00E8787F"/>
    <w:rsid w:val="00E9085B"/>
    <w:rsid w:val="00E91FF6"/>
    <w:rsid w:val="00E92CD6"/>
    <w:rsid w:val="00E94825"/>
    <w:rsid w:val="00E94C5A"/>
    <w:rsid w:val="00E978B3"/>
    <w:rsid w:val="00E97B74"/>
    <w:rsid w:val="00EA0548"/>
    <w:rsid w:val="00EA1DE2"/>
    <w:rsid w:val="00EA2492"/>
    <w:rsid w:val="00EA6CA6"/>
    <w:rsid w:val="00EA79DB"/>
    <w:rsid w:val="00EA7A1F"/>
    <w:rsid w:val="00EB0036"/>
    <w:rsid w:val="00EB30EB"/>
    <w:rsid w:val="00EB42AF"/>
    <w:rsid w:val="00EB4B86"/>
    <w:rsid w:val="00EB4E33"/>
    <w:rsid w:val="00EB5311"/>
    <w:rsid w:val="00EB589A"/>
    <w:rsid w:val="00EB5BC4"/>
    <w:rsid w:val="00EB7248"/>
    <w:rsid w:val="00EC30FA"/>
    <w:rsid w:val="00EC431F"/>
    <w:rsid w:val="00EC47A2"/>
    <w:rsid w:val="00EC488E"/>
    <w:rsid w:val="00EC4C28"/>
    <w:rsid w:val="00ED0675"/>
    <w:rsid w:val="00ED0974"/>
    <w:rsid w:val="00ED16D9"/>
    <w:rsid w:val="00ED194E"/>
    <w:rsid w:val="00ED1987"/>
    <w:rsid w:val="00ED2B01"/>
    <w:rsid w:val="00ED4225"/>
    <w:rsid w:val="00ED490A"/>
    <w:rsid w:val="00ED6883"/>
    <w:rsid w:val="00ED6927"/>
    <w:rsid w:val="00ED6940"/>
    <w:rsid w:val="00EE087B"/>
    <w:rsid w:val="00EE0902"/>
    <w:rsid w:val="00EE0C68"/>
    <w:rsid w:val="00EE1B4D"/>
    <w:rsid w:val="00EE22DB"/>
    <w:rsid w:val="00EE39A2"/>
    <w:rsid w:val="00EE3FE7"/>
    <w:rsid w:val="00EE456A"/>
    <w:rsid w:val="00EE4640"/>
    <w:rsid w:val="00EE620F"/>
    <w:rsid w:val="00EF04C0"/>
    <w:rsid w:val="00EF050F"/>
    <w:rsid w:val="00EF1728"/>
    <w:rsid w:val="00EF1CCB"/>
    <w:rsid w:val="00EF4D6F"/>
    <w:rsid w:val="00EF4DBE"/>
    <w:rsid w:val="00EF77F3"/>
    <w:rsid w:val="00EF79F2"/>
    <w:rsid w:val="00EF7C96"/>
    <w:rsid w:val="00F00B66"/>
    <w:rsid w:val="00F0126F"/>
    <w:rsid w:val="00F01598"/>
    <w:rsid w:val="00F02B68"/>
    <w:rsid w:val="00F05A11"/>
    <w:rsid w:val="00F05E9A"/>
    <w:rsid w:val="00F07417"/>
    <w:rsid w:val="00F1027D"/>
    <w:rsid w:val="00F10D82"/>
    <w:rsid w:val="00F11D3B"/>
    <w:rsid w:val="00F11F4B"/>
    <w:rsid w:val="00F13E96"/>
    <w:rsid w:val="00F13F95"/>
    <w:rsid w:val="00F14864"/>
    <w:rsid w:val="00F14C94"/>
    <w:rsid w:val="00F15561"/>
    <w:rsid w:val="00F1583B"/>
    <w:rsid w:val="00F1669E"/>
    <w:rsid w:val="00F167C3"/>
    <w:rsid w:val="00F17AF5"/>
    <w:rsid w:val="00F17B21"/>
    <w:rsid w:val="00F17D85"/>
    <w:rsid w:val="00F17F34"/>
    <w:rsid w:val="00F201A7"/>
    <w:rsid w:val="00F21A91"/>
    <w:rsid w:val="00F24A5A"/>
    <w:rsid w:val="00F25005"/>
    <w:rsid w:val="00F261F5"/>
    <w:rsid w:val="00F274E3"/>
    <w:rsid w:val="00F30100"/>
    <w:rsid w:val="00F30E88"/>
    <w:rsid w:val="00F31BB5"/>
    <w:rsid w:val="00F3285F"/>
    <w:rsid w:val="00F32A96"/>
    <w:rsid w:val="00F3600B"/>
    <w:rsid w:val="00F3670D"/>
    <w:rsid w:val="00F44683"/>
    <w:rsid w:val="00F45936"/>
    <w:rsid w:val="00F46729"/>
    <w:rsid w:val="00F46773"/>
    <w:rsid w:val="00F46902"/>
    <w:rsid w:val="00F46BC7"/>
    <w:rsid w:val="00F51E49"/>
    <w:rsid w:val="00F526EA"/>
    <w:rsid w:val="00F53071"/>
    <w:rsid w:val="00F57351"/>
    <w:rsid w:val="00F60ABF"/>
    <w:rsid w:val="00F6105F"/>
    <w:rsid w:val="00F6159E"/>
    <w:rsid w:val="00F624DA"/>
    <w:rsid w:val="00F62951"/>
    <w:rsid w:val="00F62BDE"/>
    <w:rsid w:val="00F64793"/>
    <w:rsid w:val="00F64937"/>
    <w:rsid w:val="00F65283"/>
    <w:rsid w:val="00F6682D"/>
    <w:rsid w:val="00F6754E"/>
    <w:rsid w:val="00F701ED"/>
    <w:rsid w:val="00F720F1"/>
    <w:rsid w:val="00F739A3"/>
    <w:rsid w:val="00F742B4"/>
    <w:rsid w:val="00F76B63"/>
    <w:rsid w:val="00F7792A"/>
    <w:rsid w:val="00F80D46"/>
    <w:rsid w:val="00F80F9E"/>
    <w:rsid w:val="00F82077"/>
    <w:rsid w:val="00F82292"/>
    <w:rsid w:val="00F822D1"/>
    <w:rsid w:val="00F82774"/>
    <w:rsid w:val="00F85159"/>
    <w:rsid w:val="00F85D39"/>
    <w:rsid w:val="00F85FDC"/>
    <w:rsid w:val="00F86A3B"/>
    <w:rsid w:val="00F8769B"/>
    <w:rsid w:val="00F90ACF"/>
    <w:rsid w:val="00F917A8"/>
    <w:rsid w:val="00F923B2"/>
    <w:rsid w:val="00F940E5"/>
    <w:rsid w:val="00F960B0"/>
    <w:rsid w:val="00F962C9"/>
    <w:rsid w:val="00F96312"/>
    <w:rsid w:val="00F96582"/>
    <w:rsid w:val="00F967D3"/>
    <w:rsid w:val="00F971B3"/>
    <w:rsid w:val="00F976E7"/>
    <w:rsid w:val="00FA0DD3"/>
    <w:rsid w:val="00FA1496"/>
    <w:rsid w:val="00FA1CC2"/>
    <w:rsid w:val="00FA2E04"/>
    <w:rsid w:val="00FA30D0"/>
    <w:rsid w:val="00FA3EFB"/>
    <w:rsid w:val="00FA59FA"/>
    <w:rsid w:val="00FA5F9E"/>
    <w:rsid w:val="00FA6544"/>
    <w:rsid w:val="00FA7064"/>
    <w:rsid w:val="00FA7E79"/>
    <w:rsid w:val="00FB237F"/>
    <w:rsid w:val="00FB34EE"/>
    <w:rsid w:val="00FB3CFF"/>
    <w:rsid w:val="00FB4589"/>
    <w:rsid w:val="00FB64A8"/>
    <w:rsid w:val="00FB7324"/>
    <w:rsid w:val="00FB760E"/>
    <w:rsid w:val="00FB765C"/>
    <w:rsid w:val="00FC0FB9"/>
    <w:rsid w:val="00FC14B9"/>
    <w:rsid w:val="00FC2FE7"/>
    <w:rsid w:val="00FC311D"/>
    <w:rsid w:val="00FC413B"/>
    <w:rsid w:val="00FC452C"/>
    <w:rsid w:val="00FC5D84"/>
    <w:rsid w:val="00FC6292"/>
    <w:rsid w:val="00FC6DD0"/>
    <w:rsid w:val="00FC7314"/>
    <w:rsid w:val="00FC7A17"/>
    <w:rsid w:val="00FD0603"/>
    <w:rsid w:val="00FD0C60"/>
    <w:rsid w:val="00FD0D7D"/>
    <w:rsid w:val="00FD148D"/>
    <w:rsid w:val="00FD195E"/>
    <w:rsid w:val="00FD316B"/>
    <w:rsid w:val="00FE0FD1"/>
    <w:rsid w:val="00FE18FB"/>
    <w:rsid w:val="00FE1995"/>
    <w:rsid w:val="00FE1A1F"/>
    <w:rsid w:val="00FE1D22"/>
    <w:rsid w:val="00FE22CA"/>
    <w:rsid w:val="00FE29EE"/>
    <w:rsid w:val="00FE31DD"/>
    <w:rsid w:val="00FE5459"/>
    <w:rsid w:val="00FE5D2B"/>
    <w:rsid w:val="00FE73FA"/>
    <w:rsid w:val="00FE7985"/>
    <w:rsid w:val="00FF03B2"/>
    <w:rsid w:val="00FF05CC"/>
    <w:rsid w:val="00FF06E4"/>
    <w:rsid w:val="00FF25C6"/>
    <w:rsid w:val="00FF465E"/>
    <w:rsid w:val="00FF4D8E"/>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F2B47E2A-790B-4878-A118-CE130FDC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3B"/>
    <w:pPr>
      <w:spacing w:before="0" w:after="0" w:line="240" w:lineRule="auto"/>
    </w:pPr>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E335F8"/>
    <w:pPr>
      <w:pBdr>
        <w:top w:val="single" w:sz="6" w:space="2" w:color="4F81BD" w:themeColor="accent1"/>
        <w:left w:val="single" w:sz="6" w:space="2" w:color="4F81BD" w:themeColor="accent1"/>
      </w:pBdr>
      <w:shd w:val="clear" w:color="auto" w:fill="D6E3BC" w:themeFill="accent3" w:themeFillTint="66"/>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E335F8"/>
    <w:rPr>
      <w:caps/>
      <w:color w:val="243F60" w:themeColor="accent1" w:themeShade="7F"/>
      <w:spacing w:val="15"/>
      <w:shd w:val="clear" w:color="auto" w:fill="D6E3BC" w:themeFill="accent3" w:themeFillTint="66"/>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
    <w:name w:val="EmailStyle32"/>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A83477"/>
    <w:pPr>
      <w:tabs>
        <w:tab w:val="left" w:pos="480"/>
        <w:tab w:val="right" w:leader="dot" w:pos="10070"/>
      </w:tabs>
      <w:spacing w:after="120"/>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
    <w:name w:val="EmailStyle48"/>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after="100"/>
      <w:ind w:left="660"/>
    </w:pPr>
    <w:rPr>
      <w:sz w:val="22"/>
      <w:szCs w:val="22"/>
      <w:lang w:bidi="ar-SA"/>
    </w:rPr>
  </w:style>
  <w:style w:type="paragraph" w:styleId="TOC5">
    <w:name w:val="toc 5"/>
    <w:basedOn w:val="Normal"/>
    <w:next w:val="Normal"/>
    <w:autoRedefine/>
    <w:uiPriority w:val="39"/>
    <w:unhideWhenUsed/>
    <w:rsid w:val="00BA0852"/>
    <w:pPr>
      <w:spacing w:after="100"/>
      <w:ind w:left="880"/>
    </w:pPr>
    <w:rPr>
      <w:sz w:val="22"/>
      <w:szCs w:val="22"/>
      <w:lang w:bidi="ar-SA"/>
    </w:rPr>
  </w:style>
  <w:style w:type="paragraph" w:styleId="TOC6">
    <w:name w:val="toc 6"/>
    <w:basedOn w:val="Normal"/>
    <w:next w:val="Normal"/>
    <w:autoRedefine/>
    <w:uiPriority w:val="39"/>
    <w:unhideWhenUsed/>
    <w:rsid w:val="00BA0852"/>
    <w:pPr>
      <w:spacing w:after="100"/>
      <w:ind w:left="1100"/>
    </w:pPr>
    <w:rPr>
      <w:sz w:val="22"/>
      <w:szCs w:val="22"/>
      <w:lang w:bidi="ar-SA"/>
    </w:rPr>
  </w:style>
  <w:style w:type="paragraph" w:styleId="TOC7">
    <w:name w:val="toc 7"/>
    <w:basedOn w:val="Normal"/>
    <w:next w:val="Normal"/>
    <w:autoRedefine/>
    <w:uiPriority w:val="39"/>
    <w:unhideWhenUsed/>
    <w:rsid w:val="00BA0852"/>
    <w:pPr>
      <w:spacing w:after="100"/>
      <w:ind w:left="1320"/>
    </w:pPr>
    <w:rPr>
      <w:sz w:val="22"/>
      <w:szCs w:val="22"/>
      <w:lang w:bidi="ar-SA"/>
    </w:rPr>
  </w:style>
  <w:style w:type="paragraph" w:styleId="TOC8">
    <w:name w:val="toc 8"/>
    <w:basedOn w:val="Normal"/>
    <w:next w:val="Normal"/>
    <w:autoRedefine/>
    <w:uiPriority w:val="39"/>
    <w:unhideWhenUsed/>
    <w:rsid w:val="00BA0852"/>
    <w:pPr>
      <w:spacing w:after="100"/>
      <w:ind w:left="1540"/>
    </w:pPr>
    <w:rPr>
      <w:sz w:val="22"/>
      <w:szCs w:val="22"/>
      <w:lang w:bidi="ar-SA"/>
    </w:rPr>
  </w:style>
  <w:style w:type="paragraph" w:styleId="TOC9">
    <w:name w:val="toc 9"/>
    <w:basedOn w:val="Normal"/>
    <w:next w:val="Normal"/>
    <w:autoRedefine/>
    <w:uiPriority w:val="39"/>
    <w:unhideWhenUsed/>
    <w:rsid w:val="00BA0852"/>
    <w:pPr>
      <w:spacing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2264">
      <w:bodyDiv w:val="1"/>
      <w:marLeft w:val="0"/>
      <w:marRight w:val="0"/>
      <w:marTop w:val="0"/>
      <w:marBottom w:val="0"/>
      <w:divBdr>
        <w:top w:val="none" w:sz="0" w:space="0" w:color="auto"/>
        <w:left w:val="none" w:sz="0" w:space="0" w:color="auto"/>
        <w:bottom w:val="none" w:sz="0" w:space="0" w:color="auto"/>
        <w:right w:val="none" w:sz="0" w:space="0" w:color="auto"/>
      </w:divBdr>
    </w:div>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178548973">
      <w:bodyDiv w:val="1"/>
      <w:marLeft w:val="0"/>
      <w:marRight w:val="0"/>
      <w:marTop w:val="0"/>
      <w:marBottom w:val="0"/>
      <w:divBdr>
        <w:top w:val="none" w:sz="0" w:space="0" w:color="auto"/>
        <w:left w:val="none" w:sz="0" w:space="0" w:color="auto"/>
        <w:bottom w:val="none" w:sz="0" w:space="0" w:color="auto"/>
        <w:right w:val="none" w:sz="0" w:space="0" w:color="auto"/>
      </w:divBdr>
    </w:div>
    <w:div w:id="195197857">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293557934">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448938334">
      <w:bodyDiv w:val="1"/>
      <w:marLeft w:val="0"/>
      <w:marRight w:val="0"/>
      <w:marTop w:val="0"/>
      <w:marBottom w:val="0"/>
      <w:divBdr>
        <w:top w:val="none" w:sz="0" w:space="0" w:color="auto"/>
        <w:left w:val="none" w:sz="0" w:space="0" w:color="auto"/>
        <w:bottom w:val="none" w:sz="0" w:space="0" w:color="auto"/>
        <w:right w:val="none" w:sz="0" w:space="0" w:color="auto"/>
      </w:divBdr>
    </w:div>
    <w:div w:id="465587867">
      <w:bodyDiv w:val="1"/>
      <w:marLeft w:val="0"/>
      <w:marRight w:val="0"/>
      <w:marTop w:val="0"/>
      <w:marBottom w:val="0"/>
      <w:divBdr>
        <w:top w:val="none" w:sz="0" w:space="0" w:color="auto"/>
        <w:left w:val="none" w:sz="0" w:space="0" w:color="auto"/>
        <w:bottom w:val="none" w:sz="0" w:space="0" w:color="auto"/>
        <w:right w:val="none" w:sz="0" w:space="0" w:color="auto"/>
      </w:divBdr>
    </w:div>
    <w:div w:id="493837619">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57023890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01279765">
      <w:bodyDiv w:val="1"/>
      <w:marLeft w:val="0"/>
      <w:marRight w:val="0"/>
      <w:marTop w:val="0"/>
      <w:marBottom w:val="0"/>
      <w:divBdr>
        <w:top w:val="none" w:sz="0" w:space="0" w:color="auto"/>
        <w:left w:val="none" w:sz="0" w:space="0" w:color="auto"/>
        <w:bottom w:val="none" w:sz="0" w:space="0" w:color="auto"/>
        <w:right w:val="none" w:sz="0" w:space="0" w:color="auto"/>
      </w:divBdr>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1707900801">
      <w:bodyDiv w:val="1"/>
      <w:marLeft w:val="0"/>
      <w:marRight w:val="0"/>
      <w:marTop w:val="0"/>
      <w:marBottom w:val="0"/>
      <w:divBdr>
        <w:top w:val="none" w:sz="0" w:space="0" w:color="auto"/>
        <w:left w:val="none" w:sz="0" w:space="0" w:color="auto"/>
        <w:bottom w:val="none" w:sz="0" w:space="0" w:color="auto"/>
        <w:right w:val="none" w:sz="0" w:space="0" w:color="auto"/>
      </w:divBdr>
    </w:div>
    <w:div w:id="1966814012">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3D8E1-91B3-40C6-9B75-EDF17913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4</cp:revision>
  <cp:lastPrinted>2014-08-28T21:17:00Z</cp:lastPrinted>
  <dcterms:created xsi:type="dcterms:W3CDTF">2014-01-17T05:31:00Z</dcterms:created>
  <dcterms:modified xsi:type="dcterms:W3CDTF">2014-08-28T21:32:00Z</dcterms:modified>
</cp:coreProperties>
</file>