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55D" w:rsidRDefault="0071355D" w:rsidP="0071355D">
      <w:pPr>
        <w:spacing w:before="0" w:after="0"/>
        <w:jc w:val="center"/>
        <w:rPr>
          <w:rFonts w:cs="Arial"/>
          <w:b/>
          <w:noProof/>
          <w:sz w:val="40"/>
          <w:szCs w:val="40"/>
        </w:rPr>
      </w:pPr>
    </w:p>
    <w:p w:rsidR="0071355D" w:rsidRPr="008B77DC" w:rsidRDefault="0071355D" w:rsidP="0071355D">
      <w:pPr>
        <w:spacing w:before="0" w:after="0" w:line="240" w:lineRule="auto"/>
        <w:rPr>
          <w:rFonts w:cs="Arial"/>
          <w:b/>
          <w:noProof/>
          <w:sz w:val="40"/>
          <w:szCs w:val="40"/>
        </w:rPr>
      </w:pPr>
      <w:r w:rsidRPr="008B77DC">
        <w:rPr>
          <w:rFonts w:cs="Arial"/>
          <w:b/>
          <w:noProof/>
          <w:sz w:val="40"/>
          <w:szCs w:val="40"/>
        </w:rPr>
        <w:t>Twelve Steps to Recovery Workbook</w:t>
      </w:r>
      <w:r>
        <w:rPr>
          <w:rFonts w:cs="Arial"/>
          <w:b/>
          <w:noProof/>
          <w:sz w:val="40"/>
          <w:szCs w:val="40"/>
        </w:rPr>
        <w:t xml:space="preserve"> f</w:t>
      </w:r>
      <w:r w:rsidRPr="008B77DC">
        <w:rPr>
          <w:rFonts w:cs="Arial"/>
          <w:b/>
          <w:noProof/>
          <w:sz w:val="40"/>
          <w:szCs w:val="40"/>
        </w:rPr>
        <w:t>or Sexual Addiction</w:t>
      </w:r>
    </w:p>
    <w:p w:rsidR="009E61A8" w:rsidRPr="0071355D" w:rsidRDefault="009E61A8" w:rsidP="0071355D">
      <w:pPr>
        <w:spacing w:before="0" w:after="0" w:line="240" w:lineRule="auto"/>
        <w:jc w:val="center"/>
        <w:rPr>
          <w:rFonts w:cs="Arial"/>
          <w:b/>
          <w:noProof/>
          <w:sz w:val="28"/>
          <w:szCs w:val="28"/>
        </w:rPr>
      </w:pPr>
    </w:p>
    <w:p w:rsidR="001B38A8" w:rsidRDefault="006609A1" w:rsidP="0063726F">
      <w:pPr>
        <w:spacing w:before="0" w:after="0" w:line="240" w:lineRule="auto"/>
        <w:jc w:val="center"/>
        <w:rPr>
          <w:rFonts w:cs="Arial"/>
          <w:b/>
          <w:noProof/>
        </w:rPr>
      </w:pPr>
      <w:r>
        <w:rPr>
          <w:rFonts w:cs="Arial"/>
          <w:b/>
          <w:noProof/>
          <w:lang w:bidi="ar-SA"/>
        </w:rPr>
        <w:pict>
          <v:line id="Line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1pt" to="499.2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eMT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" strokeweight="2.25pt"/>
        </w:pict>
      </w:r>
    </w:p>
    <w:p w:rsidR="001B38A8" w:rsidRDefault="004D0E6B" w:rsidP="0071355D">
      <w:pPr>
        <w:spacing w:before="0" w:after="0" w:line="240" w:lineRule="auto"/>
        <w:jc w:val="center"/>
        <w:rPr>
          <w:rFonts w:cs="Arial"/>
          <w:b/>
          <w:noProof/>
          <w:sz w:val="24"/>
          <w:szCs w:val="24"/>
        </w:rPr>
      </w:pPr>
      <w:r>
        <w:rPr>
          <w:rFonts w:cs="Arial"/>
          <w:b/>
          <w:noProof/>
          <w:sz w:val="24"/>
          <w:szCs w:val="24"/>
        </w:rPr>
        <w:t>Step</w:t>
      </w:r>
      <w:r w:rsidR="006B6B31">
        <w:rPr>
          <w:rFonts w:cs="Arial"/>
          <w:b/>
          <w:noProof/>
          <w:sz w:val="24"/>
          <w:szCs w:val="24"/>
        </w:rPr>
        <w:t xml:space="preserve"> </w:t>
      </w:r>
      <w:r w:rsidR="00E32FC2">
        <w:rPr>
          <w:rFonts w:cs="Arial"/>
          <w:b/>
          <w:noProof/>
          <w:sz w:val="24"/>
          <w:szCs w:val="24"/>
        </w:rPr>
        <w:t xml:space="preserve">Work </w:t>
      </w:r>
      <w:r w:rsidR="001B38A8">
        <w:rPr>
          <w:rFonts w:cs="Arial"/>
          <w:b/>
          <w:noProof/>
          <w:sz w:val="24"/>
          <w:szCs w:val="24"/>
        </w:rPr>
        <w:t>Table of Contents</w:t>
      </w:r>
      <w:r w:rsidR="003D3015">
        <w:rPr>
          <w:rFonts w:cs="Arial"/>
          <w:b/>
          <w:noProof/>
          <w:sz w:val="24"/>
          <w:szCs w:val="24"/>
        </w:rPr>
        <w:t xml:space="preserve"> - </w:t>
      </w:r>
      <w:r w:rsidR="003D3015" w:rsidRPr="003D3015">
        <w:rPr>
          <w:rFonts w:cs="Arial"/>
          <w:b/>
          <w:i/>
          <w:noProof/>
          <w:sz w:val="24"/>
          <w:szCs w:val="24"/>
          <w:u w:val="single"/>
        </w:rPr>
        <w:t>Step Two</w:t>
      </w:r>
    </w:p>
    <w:p w:rsidR="001B38A8" w:rsidRDefault="006609A1" w:rsidP="0063726F">
      <w:pPr>
        <w:spacing w:before="0" w:after="0" w:line="240" w:lineRule="auto"/>
        <w:ind w:left="720" w:hanging="720"/>
        <w:jc w:val="center"/>
        <w:rPr>
          <w:rFonts w:cs="Arial"/>
          <w:b/>
          <w:bCs/>
        </w:rPr>
      </w:pPr>
      <w:r>
        <w:rPr>
          <w:rFonts w:cs="Arial"/>
          <w:noProof/>
          <w:lang w:bidi="ar-SA"/>
        </w:rPr>
        <w:pict>
          <v:line id="Line 2" o:spid="_x0000_s1027"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pt" to="499.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pXg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" strokeweight="2.25pt"/>
        </w:pict>
      </w:r>
    </w:p>
    <w:p w:rsidR="0063726F" w:rsidRDefault="0063726F" w:rsidP="00981997">
      <w:pPr>
        <w:spacing w:before="0" w:after="0" w:line="240" w:lineRule="auto"/>
      </w:pPr>
    </w:p>
    <w:p w:rsidR="00BF18DD" w:rsidRDefault="00C82EC3">
      <w:pPr>
        <w:pStyle w:val="TOC1"/>
        <w:rPr>
          <w:b w:val="0"/>
          <w:smallCaps w:val="0"/>
          <w:noProof/>
          <w:sz w:val="22"/>
          <w:szCs w:val="22"/>
          <w:lang w:bidi="ar-SA"/>
        </w:rPr>
      </w:pPr>
      <w:r>
        <w:rPr>
          <w:rFonts w:cs="Arial"/>
        </w:rPr>
        <w:fldChar w:fldCharType="begin"/>
      </w:r>
      <w:r w:rsidR="001B38A8">
        <w:rPr>
          <w:rFonts w:cs="Arial"/>
        </w:rPr>
        <w:instrText xml:space="preserve"> TOC \o "1-4" \h \z </w:instrText>
      </w:r>
      <w:r>
        <w:rPr>
          <w:rFonts w:cs="Arial"/>
        </w:rPr>
        <w:fldChar w:fldCharType="separate"/>
      </w:r>
      <w:hyperlink w:anchor="_Toc318723575" w:history="1">
        <w:r w:rsidR="00BF18DD" w:rsidRPr="006417C7">
          <w:rPr>
            <w:rStyle w:val="Hyperlink"/>
            <w:noProof/>
            <w:sz w:val="80"/>
            <w:szCs w:val="80"/>
          </w:rPr>
          <w:t>2</w:t>
        </w:r>
        <w:r w:rsidR="00BF18DD" w:rsidRPr="006417C7">
          <w:rPr>
            <w:rStyle w:val="Hyperlink"/>
            <w:noProof/>
            <w:sz w:val="80"/>
            <w:szCs w:val="80"/>
            <w:vertAlign w:val="superscript"/>
          </w:rPr>
          <w:t>nd</w:t>
        </w:r>
        <w:r w:rsidR="00BF18DD" w:rsidRPr="006417C7">
          <w:rPr>
            <w:rStyle w:val="Hyperlink"/>
            <w:noProof/>
            <w:sz w:val="80"/>
            <w:szCs w:val="80"/>
          </w:rPr>
          <w:t xml:space="preserve"> Step</w:t>
        </w:r>
        <w:r w:rsidR="00BF18DD">
          <w:rPr>
            <w:noProof/>
            <w:webHidden/>
          </w:rPr>
          <w:tab/>
        </w:r>
        <w:r>
          <w:rPr>
            <w:noProof/>
            <w:webHidden/>
          </w:rPr>
          <w:fldChar w:fldCharType="begin"/>
        </w:r>
        <w:r w:rsidR="00BF18DD">
          <w:rPr>
            <w:noProof/>
            <w:webHidden/>
          </w:rPr>
          <w:instrText xml:space="preserve"> PAGEREF _Toc318723575 \h </w:instrText>
        </w:r>
        <w:r>
          <w:rPr>
            <w:noProof/>
            <w:webHidden/>
          </w:rPr>
        </w:r>
        <w:r>
          <w:rPr>
            <w:noProof/>
            <w:webHidden/>
          </w:rPr>
          <w:fldChar w:fldCharType="separate"/>
        </w:r>
        <w:r w:rsidR="006417C7">
          <w:rPr>
            <w:noProof/>
            <w:webHidden/>
          </w:rPr>
          <w:t>2</w:t>
        </w:r>
        <w:r>
          <w:rPr>
            <w:noProof/>
            <w:webHidden/>
          </w:rPr>
          <w:fldChar w:fldCharType="end"/>
        </w:r>
      </w:hyperlink>
    </w:p>
    <w:p w:rsidR="00BF18DD" w:rsidRDefault="006609A1">
      <w:pPr>
        <w:pStyle w:val="TOC2"/>
        <w:rPr>
          <w:b w:val="0"/>
          <w:noProof/>
          <w:sz w:val="22"/>
          <w:szCs w:val="22"/>
          <w:lang w:bidi="ar-SA"/>
        </w:rPr>
      </w:pPr>
      <w:hyperlink w:anchor="_Toc318723576" w:history="1">
        <w:r w:rsidR="00BF18DD" w:rsidRPr="00373CC7">
          <w:rPr>
            <w:rStyle w:val="Hyperlink"/>
            <w:noProof/>
          </w:rPr>
          <w:t>Admission Statement</w:t>
        </w:r>
        <w:r w:rsidR="00BF18DD">
          <w:rPr>
            <w:noProof/>
            <w:webHidden/>
          </w:rPr>
          <w:tab/>
        </w:r>
        <w:r w:rsidR="00C82EC3">
          <w:rPr>
            <w:noProof/>
            <w:webHidden/>
          </w:rPr>
          <w:fldChar w:fldCharType="begin"/>
        </w:r>
        <w:r w:rsidR="00BF18DD">
          <w:rPr>
            <w:noProof/>
            <w:webHidden/>
          </w:rPr>
          <w:instrText xml:space="preserve"> PAGEREF _Toc318723576 \h </w:instrText>
        </w:r>
        <w:r w:rsidR="00C82EC3">
          <w:rPr>
            <w:noProof/>
            <w:webHidden/>
          </w:rPr>
        </w:r>
        <w:r w:rsidR="00C82EC3">
          <w:rPr>
            <w:noProof/>
            <w:webHidden/>
          </w:rPr>
          <w:fldChar w:fldCharType="separate"/>
        </w:r>
        <w:r w:rsidR="006417C7">
          <w:rPr>
            <w:noProof/>
            <w:webHidden/>
          </w:rPr>
          <w:t>2</w:t>
        </w:r>
        <w:r w:rsidR="00C82EC3">
          <w:rPr>
            <w:noProof/>
            <w:webHidden/>
          </w:rPr>
          <w:fldChar w:fldCharType="end"/>
        </w:r>
      </w:hyperlink>
    </w:p>
    <w:p w:rsidR="00BF18DD" w:rsidRDefault="006609A1">
      <w:pPr>
        <w:pStyle w:val="TOC2"/>
        <w:rPr>
          <w:b w:val="0"/>
          <w:noProof/>
          <w:sz w:val="22"/>
          <w:szCs w:val="22"/>
          <w:lang w:bidi="ar-SA"/>
        </w:rPr>
      </w:pPr>
      <w:hyperlink w:anchor="_Toc318723577" w:history="1">
        <w:r w:rsidR="00BF18DD" w:rsidRPr="00373CC7">
          <w:rPr>
            <w:rStyle w:val="Hyperlink"/>
            <w:noProof/>
          </w:rPr>
          <w:t>Personal Affirmation</w:t>
        </w:r>
        <w:r w:rsidR="00BF18DD">
          <w:rPr>
            <w:noProof/>
            <w:webHidden/>
          </w:rPr>
          <w:tab/>
        </w:r>
        <w:r w:rsidR="00C82EC3">
          <w:rPr>
            <w:noProof/>
            <w:webHidden/>
          </w:rPr>
          <w:fldChar w:fldCharType="begin"/>
        </w:r>
        <w:r w:rsidR="00BF18DD">
          <w:rPr>
            <w:noProof/>
            <w:webHidden/>
          </w:rPr>
          <w:instrText xml:space="preserve"> PAGEREF _Toc318723577 \h </w:instrText>
        </w:r>
        <w:r w:rsidR="00C82EC3">
          <w:rPr>
            <w:noProof/>
            <w:webHidden/>
          </w:rPr>
        </w:r>
        <w:r w:rsidR="00C82EC3">
          <w:rPr>
            <w:noProof/>
            <w:webHidden/>
          </w:rPr>
          <w:fldChar w:fldCharType="separate"/>
        </w:r>
        <w:r w:rsidR="006417C7">
          <w:rPr>
            <w:noProof/>
            <w:webHidden/>
          </w:rPr>
          <w:t>2</w:t>
        </w:r>
        <w:r w:rsidR="00C82EC3">
          <w:rPr>
            <w:noProof/>
            <w:webHidden/>
          </w:rPr>
          <w:fldChar w:fldCharType="end"/>
        </w:r>
      </w:hyperlink>
    </w:p>
    <w:p w:rsidR="00BF18DD" w:rsidRDefault="006609A1">
      <w:pPr>
        <w:pStyle w:val="TOC2"/>
        <w:rPr>
          <w:b w:val="0"/>
          <w:noProof/>
          <w:sz w:val="22"/>
          <w:szCs w:val="22"/>
          <w:lang w:bidi="ar-SA"/>
        </w:rPr>
      </w:pPr>
      <w:hyperlink w:anchor="_Toc318723578" w:history="1">
        <w:r w:rsidR="00BF18DD" w:rsidRPr="00373CC7">
          <w:rPr>
            <w:rStyle w:val="Hyperlink"/>
            <w:noProof/>
          </w:rPr>
          <w:t>Step Two Worksheet Exercises</w:t>
        </w:r>
        <w:r w:rsidR="00BF18DD">
          <w:rPr>
            <w:noProof/>
            <w:webHidden/>
          </w:rPr>
          <w:tab/>
        </w:r>
        <w:r w:rsidR="00C82EC3">
          <w:rPr>
            <w:noProof/>
            <w:webHidden/>
          </w:rPr>
          <w:fldChar w:fldCharType="begin"/>
        </w:r>
        <w:r w:rsidR="00BF18DD">
          <w:rPr>
            <w:noProof/>
            <w:webHidden/>
          </w:rPr>
          <w:instrText xml:space="preserve"> PAGEREF _Toc318723578 \h </w:instrText>
        </w:r>
        <w:r w:rsidR="00C82EC3">
          <w:rPr>
            <w:noProof/>
            <w:webHidden/>
          </w:rPr>
        </w:r>
        <w:r w:rsidR="00C82EC3">
          <w:rPr>
            <w:noProof/>
            <w:webHidden/>
          </w:rPr>
          <w:fldChar w:fldCharType="separate"/>
        </w:r>
        <w:r w:rsidR="006417C7">
          <w:rPr>
            <w:noProof/>
            <w:webHidden/>
          </w:rPr>
          <w:t>2</w:t>
        </w:r>
        <w:r w:rsidR="00C82EC3">
          <w:rPr>
            <w:noProof/>
            <w:webHidden/>
          </w:rPr>
          <w:fldChar w:fldCharType="end"/>
        </w:r>
      </w:hyperlink>
    </w:p>
    <w:p w:rsidR="00BF18DD" w:rsidRDefault="006609A1">
      <w:pPr>
        <w:pStyle w:val="TOC2"/>
        <w:rPr>
          <w:b w:val="0"/>
          <w:noProof/>
          <w:sz w:val="22"/>
          <w:szCs w:val="22"/>
          <w:lang w:bidi="ar-SA"/>
        </w:rPr>
      </w:pPr>
      <w:hyperlink w:anchor="_Toc318723579" w:history="1">
        <w:r w:rsidR="00BF18DD" w:rsidRPr="00373CC7">
          <w:rPr>
            <w:rStyle w:val="Hyperlink"/>
            <w:noProof/>
          </w:rPr>
          <w:t>List of Definitions</w:t>
        </w:r>
        <w:r w:rsidR="00BF18DD">
          <w:rPr>
            <w:noProof/>
            <w:webHidden/>
          </w:rPr>
          <w:tab/>
        </w:r>
        <w:r w:rsidR="00C82EC3">
          <w:rPr>
            <w:noProof/>
            <w:webHidden/>
          </w:rPr>
          <w:fldChar w:fldCharType="begin"/>
        </w:r>
        <w:r w:rsidR="00BF18DD">
          <w:rPr>
            <w:noProof/>
            <w:webHidden/>
          </w:rPr>
          <w:instrText xml:space="preserve"> PAGEREF _Toc318723579 \h </w:instrText>
        </w:r>
        <w:r w:rsidR="00C82EC3">
          <w:rPr>
            <w:noProof/>
            <w:webHidden/>
          </w:rPr>
        </w:r>
        <w:r w:rsidR="00C82EC3">
          <w:rPr>
            <w:noProof/>
            <w:webHidden/>
          </w:rPr>
          <w:fldChar w:fldCharType="separate"/>
        </w:r>
        <w:r w:rsidR="006417C7">
          <w:rPr>
            <w:noProof/>
            <w:webHidden/>
          </w:rPr>
          <w:t>3</w:t>
        </w:r>
        <w:r w:rsidR="00C82EC3">
          <w:rPr>
            <w:noProof/>
            <w:webHidden/>
          </w:rPr>
          <w:fldChar w:fldCharType="end"/>
        </w:r>
      </w:hyperlink>
    </w:p>
    <w:p w:rsidR="00BF18DD" w:rsidRDefault="006609A1">
      <w:pPr>
        <w:pStyle w:val="TOC2"/>
        <w:rPr>
          <w:b w:val="0"/>
          <w:noProof/>
          <w:sz w:val="22"/>
          <w:szCs w:val="22"/>
          <w:lang w:bidi="ar-SA"/>
        </w:rPr>
      </w:pPr>
      <w:hyperlink w:anchor="_Toc318723580" w:history="1">
        <w:r w:rsidR="00BF18DD" w:rsidRPr="00373CC7">
          <w:rPr>
            <w:rStyle w:val="Hyperlink"/>
            <w:noProof/>
          </w:rPr>
          <w:t>[Exercise 5] Religious Heritage</w:t>
        </w:r>
        <w:r w:rsidR="00BF18DD">
          <w:rPr>
            <w:noProof/>
            <w:webHidden/>
          </w:rPr>
          <w:tab/>
        </w:r>
        <w:r w:rsidR="00C82EC3">
          <w:rPr>
            <w:noProof/>
            <w:webHidden/>
          </w:rPr>
          <w:fldChar w:fldCharType="begin"/>
        </w:r>
        <w:r w:rsidR="00BF18DD">
          <w:rPr>
            <w:noProof/>
            <w:webHidden/>
          </w:rPr>
          <w:instrText xml:space="preserve"> PAGEREF _Toc318723580 \h </w:instrText>
        </w:r>
        <w:r w:rsidR="00C82EC3">
          <w:rPr>
            <w:noProof/>
            <w:webHidden/>
          </w:rPr>
        </w:r>
        <w:r w:rsidR="00C82EC3">
          <w:rPr>
            <w:noProof/>
            <w:webHidden/>
          </w:rPr>
          <w:fldChar w:fldCharType="separate"/>
        </w:r>
        <w:r w:rsidR="006417C7">
          <w:rPr>
            <w:noProof/>
            <w:webHidden/>
          </w:rPr>
          <w:t>4</w:t>
        </w:r>
        <w:r w:rsidR="00C82EC3">
          <w:rPr>
            <w:noProof/>
            <w:webHidden/>
          </w:rPr>
          <w:fldChar w:fldCharType="end"/>
        </w:r>
      </w:hyperlink>
    </w:p>
    <w:p w:rsidR="00BF18DD" w:rsidRDefault="006609A1">
      <w:pPr>
        <w:pStyle w:val="TOC2"/>
        <w:rPr>
          <w:b w:val="0"/>
          <w:noProof/>
          <w:sz w:val="22"/>
          <w:szCs w:val="22"/>
          <w:lang w:bidi="ar-SA"/>
        </w:rPr>
      </w:pPr>
      <w:hyperlink w:anchor="_Toc318723581" w:history="1">
        <w:r w:rsidR="00BF18DD" w:rsidRPr="00373CC7">
          <w:rPr>
            <w:rStyle w:val="Hyperlink"/>
            <w:noProof/>
          </w:rPr>
          <w:t>[Exercise 6] Obstacles Preventing Trust in a Higher Power</w:t>
        </w:r>
        <w:r w:rsidR="00BF18DD">
          <w:rPr>
            <w:noProof/>
            <w:webHidden/>
          </w:rPr>
          <w:tab/>
        </w:r>
        <w:r w:rsidR="00C82EC3">
          <w:rPr>
            <w:noProof/>
            <w:webHidden/>
          </w:rPr>
          <w:fldChar w:fldCharType="begin"/>
        </w:r>
        <w:r w:rsidR="00BF18DD">
          <w:rPr>
            <w:noProof/>
            <w:webHidden/>
          </w:rPr>
          <w:instrText xml:space="preserve"> PAGEREF _Toc318723581 \h </w:instrText>
        </w:r>
        <w:r w:rsidR="00C82EC3">
          <w:rPr>
            <w:noProof/>
            <w:webHidden/>
          </w:rPr>
        </w:r>
        <w:r w:rsidR="00C82EC3">
          <w:rPr>
            <w:noProof/>
            <w:webHidden/>
          </w:rPr>
          <w:fldChar w:fldCharType="separate"/>
        </w:r>
        <w:r w:rsidR="006417C7">
          <w:rPr>
            <w:noProof/>
            <w:webHidden/>
          </w:rPr>
          <w:t>5</w:t>
        </w:r>
        <w:r w:rsidR="00C82EC3">
          <w:rPr>
            <w:noProof/>
            <w:webHidden/>
          </w:rPr>
          <w:fldChar w:fldCharType="end"/>
        </w:r>
      </w:hyperlink>
    </w:p>
    <w:p w:rsidR="00BF18DD" w:rsidRDefault="006609A1">
      <w:pPr>
        <w:pStyle w:val="TOC2"/>
        <w:rPr>
          <w:b w:val="0"/>
          <w:noProof/>
          <w:sz w:val="22"/>
          <w:szCs w:val="22"/>
          <w:lang w:bidi="ar-SA"/>
        </w:rPr>
      </w:pPr>
      <w:hyperlink w:anchor="_Toc318723582" w:history="1">
        <w:r w:rsidR="00BF18DD" w:rsidRPr="00373CC7">
          <w:rPr>
            <w:rStyle w:val="Hyperlink"/>
            <w:noProof/>
          </w:rPr>
          <w:t>[Exercise 7] Strengths Creating Trust in a Higher Power</w:t>
        </w:r>
        <w:r w:rsidR="00BF18DD">
          <w:rPr>
            <w:noProof/>
            <w:webHidden/>
          </w:rPr>
          <w:tab/>
        </w:r>
        <w:r w:rsidR="00C82EC3">
          <w:rPr>
            <w:noProof/>
            <w:webHidden/>
          </w:rPr>
          <w:fldChar w:fldCharType="begin"/>
        </w:r>
        <w:r w:rsidR="00BF18DD">
          <w:rPr>
            <w:noProof/>
            <w:webHidden/>
          </w:rPr>
          <w:instrText xml:space="preserve"> PAGEREF _Toc318723582 \h </w:instrText>
        </w:r>
        <w:r w:rsidR="00C82EC3">
          <w:rPr>
            <w:noProof/>
            <w:webHidden/>
          </w:rPr>
        </w:r>
        <w:r w:rsidR="00C82EC3">
          <w:rPr>
            <w:noProof/>
            <w:webHidden/>
          </w:rPr>
          <w:fldChar w:fldCharType="separate"/>
        </w:r>
        <w:r w:rsidR="006417C7">
          <w:rPr>
            <w:noProof/>
            <w:webHidden/>
          </w:rPr>
          <w:t>5</w:t>
        </w:r>
        <w:r w:rsidR="00C82EC3">
          <w:rPr>
            <w:noProof/>
            <w:webHidden/>
          </w:rPr>
          <w:fldChar w:fldCharType="end"/>
        </w:r>
      </w:hyperlink>
    </w:p>
    <w:p w:rsidR="00BF18DD" w:rsidRDefault="006609A1">
      <w:pPr>
        <w:pStyle w:val="TOC2"/>
        <w:rPr>
          <w:b w:val="0"/>
          <w:noProof/>
          <w:sz w:val="22"/>
          <w:szCs w:val="22"/>
          <w:lang w:bidi="ar-SA"/>
        </w:rPr>
      </w:pPr>
      <w:hyperlink w:anchor="_Toc318723583" w:history="1">
        <w:r w:rsidR="00BF18DD" w:rsidRPr="00373CC7">
          <w:rPr>
            <w:rStyle w:val="Hyperlink"/>
            <w:noProof/>
          </w:rPr>
          <w:t xml:space="preserve">[Exercise 8] </w:t>
        </w:r>
        <w:r w:rsidR="002679B8">
          <w:rPr>
            <w:rStyle w:val="Hyperlink"/>
            <w:noProof/>
          </w:rPr>
          <w:t>The Person I want to Be</w:t>
        </w:r>
        <w:r w:rsidR="00BF18DD">
          <w:rPr>
            <w:noProof/>
            <w:webHidden/>
          </w:rPr>
          <w:tab/>
        </w:r>
        <w:r w:rsidR="00C82EC3">
          <w:rPr>
            <w:noProof/>
            <w:webHidden/>
          </w:rPr>
          <w:fldChar w:fldCharType="begin"/>
        </w:r>
        <w:r w:rsidR="00BF18DD">
          <w:rPr>
            <w:noProof/>
            <w:webHidden/>
          </w:rPr>
          <w:instrText xml:space="preserve"> PAGEREF _Toc318723583 \h </w:instrText>
        </w:r>
        <w:r w:rsidR="00C82EC3">
          <w:rPr>
            <w:noProof/>
            <w:webHidden/>
          </w:rPr>
        </w:r>
        <w:r w:rsidR="00C82EC3">
          <w:rPr>
            <w:noProof/>
            <w:webHidden/>
          </w:rPr>
          <w:fldChar w:fldCharType="separate"/>
        </w:r>
        <w:r w:rsidR="006417C7">
          <w:rPr>
            <w:noProof/>
            <w:webHidden/>
          </w:rPr>
          <w:t>6</w:t>
        </w:r>
        <w:r w:rsidR="00C82EC3">
          <w:rPr>
            <w:noProof/>
            <w:webHidden/>
          </w:rPr>
          <w:fldChar w:fldCharType="end"/>
        </w:r>
      </w:hyperlink>
    </w:p>
    <w:p w:rsidR="00BF18DD" w:rsidRDefault="006609A1">
      <w:pPr>
        <w:pStyle w:val="TOC2"/>
        <w:rPr>
          <w:b w:val="0"/>
          <w:noProof/>
          <w:sz w:val="22"/>
          <w:szCs w:val="22"/>
          <w:lang w:bidi="ar-SA"/>
        </w:rPr>
      </w:pPr>
      <w:hyperlink w:anchor="_Toc318723584" w:history="1">
        <w:r w:rsidR="00BF18DD" w:rsidRPr="00373CC7">
          <w:rPr>
            <w:rStyle w:val="Hyperlink"/>
            <w:noProof/>
          </w:rPr>
          <w:t>[Exercise 9] 10 “Insanities” I Want Removed from My Life</w:t>
        </w:r>
        <w:r w:rsidR="00BF18DD">
          <w:rPr>
            <w:noProof/>
            <w:webHidden/>
          </w:rPr>
          <w:tab/>
        </w:r>
        <w:r w:rsidR="00C82EC3">
          <w:rPr>
            <w:noProof/>
            <w:webHidden/>
          </w:rPr>
          <w:fldChar w:fldCharType="begin"/>
        </w:r>
        <w:r w:rsidR="00BF18DD">
          <w:rPr>
            <w:noProof/>
            <w:webHidden/>
          </w:rPr>
          <w:instrText xml:space="preserve"> PAGEREF _Toc318723584 \h </w:instrText>
        </w:r>
        <w:r w:rsidR="00C82EC3">
          <w:rPr>
            <w:noProof/>
            <w:webHidden/>
          </w:rPr>
        </w:r>
        <w:r w:rsidR="00C82EC3">
          <w:rPr>
            <w:noProof/>
            <w:webHidden/>
          </w:rPr>
          <w:fldChar w:fldCharType="separate"/>
        </w:r>
        <w:r w:rsidR="006417C7">
          <w:rPr>
            <w:noProof/>
            <w:webHidden/>
          </w:rPr>
          <w:t>7</w:t>
        </w:r>
        <w:r w:rsidR="00C82EC3">
          <w:rPr>
            <w:noProof/>
            <w:webHidden/>
          </w:rPr>
          <w:fldChar w:fldCharType="end"/>
        </w:r>
      </w:hyperlink>
    </w:p>
    <w:p w:rsidR="00BF18DD" w:rsidRDefault="006609A1">
      <w:pPr>
        <w:pStyle w:val="TOC2"/>
        <w:rPr>
          <w:b w:val="0"/>
          <w:noProof/>
          <w:sz w:val="22"/>
          <w:szCs w:val="22"/>
          <w:lang w:bidi="ar-SA"/>
        </w:rPr>
      </w:pPr>
      <w:hyperlink w:anchor="_Toc318723585" w:history="1">
        <w:r w:rsidR="00BF18DD" w:rsidRPr="00373CC7">
          <w:rPr>
            <w:rStyle w:val="Hyperlink"/>
            <w:noProof/>
          </w:rPr>
          <w:t>[Exercise 9] 10 “Sanities” I Want in My Life</w:t>
        </w:r>
        <w:r w:rsidR="00BF18DD">
          <w:rPr>
            <w:noProof/>
            <w:webHidden/>
          </w:rPr>
          <w:tab/>
        </w:r>
        <w:r w:rsidR="00C82EC3">
          <w:rPr>
            <w:noProof/>
            <w:webHidden/>
          </w:rPr>
          <w:fldChar w:fldCharType="begin"/>
        </w:r>
        <w:r w:rsidR="00BF18DD">
          <w:rPr>
            <w:noProof/>
            <w:webHidden/>
          </w:rPr>
          <w:instrText xml:space="preserve"> PAGEREF _Toc318723585 \h </w:instrText>
        </w:r>
        <w:r w:rsidR="00C82EC3">
          <w:rPr>
            <w:noProof/>
            <w:webHidden/>
          </w:rPr>
        </w:r>
        <w:r w:rsidR="00C82EC3">
          <w:rPr>
            <w:noProof/>
            <w:webHidden/>
          </w:rPr>
          <w:fldChar w:fldCharType="separate"/>
        </w:r>
        <w:r w:rsidR="006417C7">
          <w:rPr>
            <w:noProof/>
            <w:webHidden/>
          </w:rPr>
          <w:t>7</w:t>
        </w:r>
        <w:r w:rsidR="00C82EC3">
          <w:rPr>
            <w:noProof/>
            <w:webHidden/>
          </w:rPr>
          <w:fldChar w:fldCharType="end"/>
        </w:r>
      </w:hyperlink>
    </w:p>
    <w:p w:rsidR="00BF18DD" w:rsidRDefault="006609A1">
      <w:pPr>
        <w:pStyle w:val="TOC2"/>
        <w:rPr>
          <w:b w:val="0"/>
          <w:noProof/>
          <w:sz w:val="22"/>
          <w:szCs w:val="22"/>
          <w:lang w:bidi="ar-SA"/>
        </w:rPr>
      </w:pPr>
      <w:hyperlink w:anchor="_Toc318723586" w:history="1">
        <w:r w:rsidR="00BF18DD" w:rsidRPr="00373CC7">
          <w:rPr>
            <w:rStyle w:val="Hyperlink"/>
            <w:noProof/>
          </w:rPr>
          <w:t>[Exercise 10] List of Current Obsessions</w:t>
        </w:r>
        <w:r w:rsidR="00BF18DD">
          <w:rPr>
            <w:noProof/>
            <w:webHidden/>
          </w:rPr>
          <w:tab/>
        </w:r>
        <w:r w:rsidR="00C82EC3">
          <w:rPr>
            <w:noProof/>
            <w:webHidden/>
          </w:rPr>
          <w:fldChar w:fldCharType="begin"/>
        </w:r>
        <w:r w:rsidR="00BF18DD">
          <w:rPr>
            <w:noProof/>
            <w:webHidden/>
          </w:rPr>
          <w:instrText xml:space="preserve"> PAGEREF _Toc318723586 \h </w:instrText>
        </w:r>
        <w:r w:rsidR="00C82EC3">
          <w:rPr>
            <w:noProof/>
            <w:webHidden/>
          </w:rPr>
        </w:r>
        <w:r w:rsidR="00C82EC3">
          <w:rPr>
            <w:noProof/>
            <w:webHidden/>
          </w:rPr>
          <w:fldChar w:fldCharType="separate"/>
        </w:r>
        <w:r w:rsidR="006417C7">
          <w:rPr>
            <w:noProof/>
            <w:webHidden/>
          </w:rPr>
          <w:t>8</w:t>
        </w:r>
        <w:r w:rsidR="00C82EC3">
          <w:rPr>
            <w:noProof/>
            <w:webHidden/>
          </w:rPr>
          <w:fldChar w:fldCharType="end"/>
        </w:r>
      </w:hyperlink>
    </w:p>
    <w:p w:rsidR="00BF18DD" w:rsidRDefault="006609A1">
      <w:pPr>
        <w:pStyle w:val="TOC2"/>
        <w:rPr>
          <w:b w:val="0"/>
          <w:noProof/>
          <w:sz w:val="22"/>
          <w:szCs w:val="22"/>
          <w:lang w:bidi="ar-SA"/>
        </w:rPr>
      </w:pPr>
      <w:hyperlink w:anchor="_Toc318723587" w:history="1">
        <w:r w:rsidR="00BF18DD" w:rsidRPr="00373CC7">
          <w:rPr>
            <w:rStyle w:val="Hyperlink"/>
            <w:noProof/>
          </w:rPr>
          <w:t>[Exercise 11] Examples of a Greater Power</w:t>
        </w:r>
        <w:r w:rsidR="00BF18DD">
          <w:rPr>
            <w:noProof/>
            <w:webHidden/>
          </w:rPr>
          <w:tab/>
        </w:r>
        <w:r w:rsidR="00C82EC3">
          <w:rPr>
            <w:noProof/>
            <w:webHidden/>
          </w:rPr>
          <w:fldChar w:fldCharType="begin"/>
        </w:r>
        <w:r w:rsidR="00BF18DD">
          <w:rPr>
            <w:noProof/>
            <w:webHidden/>
          </w:rPr>
          <w:instrText xml:space="preserve"> PAGEREF _Toc318723587 \h </w:instrText>
        </w:r>
        <w:r w:rsidR="00C82EC3">
          <w:rPr>
            <w:noProof/>
            <w:webHidden/>
          </w:rPr>
        </w:r>
        <w:r w:rsidR="00C82EC3">
          <w:rPr>
            <w:noProof/>
            <w:webHidden/>
          </w:rPr>
          <w:fldChar w:fldCharType="separate"/>
        </w:r>
        <w:r w:rsidR="006417C7">
          <w:rPr>
            <w:noProof/>
            <w:webHidden/>
          </w:rPr>
          <w:t>9</w:t>
        </w:r>
        <w:r w:rsidR="00C82EC3">
          <w:rPr>
            <w:noProof/>
            <w:webHidden/>
          </w:rPr>
          <w:fldChar w:fldCharType="end"/>
        </w:r>
      </w:hyperlink>
    </w:p>
    <w:p w:rsidR="00BF18DD" w:rsidRDefault="006609A1">
      <w:pPr>
        <w:pStyle w:val="TOC2"/>
        <w:rPr>
          <w:b w:val="0"/>
          <w:noProof/>
          <w:sz w:val="22"/>
          <w:szCs w:val="22"/>
          <w:lang w:bidi="ar-SA"/>
        </w:rPr>
      </w:pPr>
      <w:hyperlink w:anchor="_Toc318723588" w:history="1">
        <w:r w:rsidR="00BF18DD" w:rsidRPr="00373CC7">
          <w:rPr>
            <w:rStyle w:val="Hyperlink"/>
            <w:noProof/>
          </w:rPr>
          <w:t>[Exercise 12] “I am grateful for…”</w:t>
        </w:r>
        <w:r w:rsidR="00BF18DD">
          <w:rPr>
            <w:noProof/>
            <w:webHidden/>
          </w:rPr>
          <w:tab/>
        </w:r>
        <w:r w:rsidR="00C82EC3">
          <w:rPr>
            <w:noProof/>
            <w:webHidden/>
          </w:rPr>
          <w:fldChar w:fldCharType="begin"/>
        </w:r>
        <w:r w:rsidR="00BF18DD">
          <w:rPr>
            <w:noProof/>
            <w:webHidden/>
          </w:rPr>
          <w:instrText xml:space="preserve"> PAGEREF _Toc318723588 \h </w:instrText>
        </w:r>
        <w:r w:rsidR="00C82EC3">
          <w:rPr>
            <w:noProof/>
            <w:webHidden/>
          </w:rPr>
        </w:r>
        <w:r w:rsidR="00C82EC3">
          <w:rPr>
            <w:noProof/>
            <w:webHidden/>
          </w:rPr>
          <w:fldChar w:fldCharType="separate"/>
        </w:r>
        <w:r w:rsidR="006417C7">
          <w:rPr>
            <w:noProof/>
            <w:webHidden/>
          </w:rPr>
          <w:t>10</w:t>
        </w:r>
        <w:r w:rsidR="00C82EC3">
          <w:rPr>
            <w:noProof/>
            <w:webHidden/>
          </w:rPr>
          <w:fldChar w:fldCharType="end"/>
        </w:r>
      </w:hyperlink>
    </w:p>
    <w:p w:rsidR="00C0218F" w:rsidRDefault="00C82EC3" w:rsidP="009B0BB3">
      <w:pPr>
        <w:spacing w:before="0" w:after="0" w:line="240" w:lineRule="auto"/>
        <w:rPr>
          <w:rFonts w:cs="Arial"/>
          <w:noProof/>
        </w:rPr>
      </w:pPr>
      <w:r>
        <w:rPr>
          <w:rFonts w:cs="Arial"/>
          <w:noProof/>
        </w:rPr>
        <w:fldChar w:fldCharType="end"/>
      </w:r>
    </w:p>
    <w:p w:rsidR="006D49F4" w:rsidRDefault="006D49F4" w:rsidP="009B0BB3">
      <w:pPr>
        <w:spacing w:before="0" w:after="0" w:line="240" w:lineRule="auto"/>
        <w:rPr>
          <w:rFonts w:cs="Arial"/>
          <w:noProof/>
        </w:rPr>
      </w:pPr>
    </w:p>
    <w:p w:rsidR="006D49F4" w:rsidRDefault="006D49F4" w:rsidP="009B0BB3">
      <w:pPr>
        <w:spacing w:before="0" w:after="0" w:line="240" w:lineRule="auto"/>
        <w:rPr>
          <w:rFonts w:cs="Arial"/>
          <w:noProof/>
        </w:rPr>
      </w:pPr>
    </w:p>
    <w:p w:rsidR="006D49F4" w:rsidRDefault="006D49F4" w:rsidP="009B0BB3">
      <w:pPr>
        <w:spacing w:before="0" w:after="0" w:line="240" w:lineRule="auto"/>
        <w:rPr>
          <w:rFonts w:cs="Arial"/>
          <w:noProof/>
        </w:rPr>
      </w:pPr>
    </w:p>
    <w:p w:rsidR="006D49F4" w:rsidRDefault="006D49F4" w:rsidP="009B0BB3">
      <w:pPr>
        <w:spacing w:before="0" w:after="0" w:line="240" w:lineRule="auto"/>
        <w:rPr>
          <w:rFonts w:cs="Arial"/>
          <w:noProof/>
        </w:rPr>
      </w:pPr>
    </w:p>
    <w:p w:rsidR="006D49F4" w:rsidRDefault="006D49F4" w:rsidP="009B0BB3">
      <w:pPr>
        <w:spacing w:before="0" w:after="0" w:line="240" w:lineRule="auto"/>
        <w:rPr>
          <w:rFonts w:cs="Arial"/>
          <w:noProof/>
        </w:rPr>
      </w:pPr>
    </w:p>
    <w:p w:rsidR="006D49F4" w:rsidRDefault="006D49F4" w:rsidP="009B0BB3">
      <w:pPr>
        <w:spacing w:before="0" w:after="0" w:line="240" w:lineRule="auto"/>
        <w:rPr>
          <w:rFonts w:cs="Arial"/>
          <w:noProof/>
        </w:rPr>
      </w:pPr>
    </w:p>
    <w:p w:rsidR="006D49F4" w:rsidRDefault="006D49F4" w:rsidP="009B0BB3">
      <w:pPr>
        <w:spacing w:before="0" w:after="0" w:line="240" w:lineRule="auto"/>
        <w:rPr>
          <w:rFonts w:cs="Arial"/>
          <w:noProof/>
        </w:rPr>
      </w:pPr>
    </w:p>
    <w:p w:rsidR="006D49F4" w:rsidRDefault="006D49F4" w:rsidP="009B0BB3">
      <w:pPr>
        <w:spacing w:before="0" w:after="0" w:line="240" w:lineRule="auto"/>
        <w:rPr>
          <w:rFonts w:cs="Arial"/>
          <w:noProof/>
        </w:rPr>
      </w:pPr>
    </w:p>
    <w:p w:rsidR="006D49F4" w:rsidRDefault="006D49F4" w:rsidP="009B0BB3">
      <w:pPr>
        <w:spacing w:before="0" w:after="0" w:line="240" w:lineRule="auto"/>
        <w:rPr>
          <w:rFonts w:cs="Arial"/>
          <w:noProof/>
        </w:rPr>
      </w:pPr>
    </w:p>
    <w:p w:rsidR="006D49F4" w:rsidRDefault="006D49F4" w:rsidP="009B0BB3">
      <w:pPr>
        <w:spacing w:before="0" w:after="0" w:line="240" w:lineRule="auto"/>
        <w:rPr>
          <w:rFonts w:cs="Arial"/>
          <w:noProof/>
        </w:rPr>
      </w:pPr>
    </w:p>
    <w:p w:rsidR="006D49F4" w:rsidRDefault="006D49F4" w:rsidP="009B0BB3">
      <w:pPr>
        <w:spacing w:before="0" w:after="0" w:line="240" w:lineRule="auto"/>
        <w:rPr>
          <w:rFonts w:cs="Arial"/>
          <w:noProof/>
        </w:rPr>
      </w:pPr>
    </w:p>
    <w:p w:rsidR="006D49F4" w:rsidRDefault="006D49F4" w:rsidP="009B0BB3">
      <w:pPr>
        <w:spacing w:before="0" w:after="0" w:line="240" w:lineRule="auto"/>
        <w:rPr>
          <w:rFonts w:cs="Arial"/>
          <w:noProof/>
        </w:rPr>
      </w:pPr>
    </w:p>
    <w:p w:rsidR="006D49F4" w:rsidRDefault="006D49F4" w:rsidP="009B0BB3">
      <w:pPr>
        <w:spacing w:before="0" w:after="0" w:line="240" w:lineRule="auto"/>
        <w:rPr>
          <w:rFonts w:cs="Arial"/>
          <w:noProof/>
        </w:rPr>
      </w:pPr>
    </w:p>
    <w:p w:rsidR="006D49F4" w:rsidRDefault="006D49F4" w:rsidP="009B0BB3">
      <w:pPr>
        <w:spacing w:before="0" w:after="0" w:line="240" w:lineRule="auto"/>
        <w:rPr>
          <w:rFonts w:cs="Arial"/>
          <w:noProof/>
        </w:rPr>
      </w:pPr>
    </w:p>
    <w:p w:rsidR="006D49F4" w:rsidRDefault="006D49F4" w:rsidP="009B0BB3">
      <w:pPr>
        <w:spacing w:before="0" w:after="0" w:line="240" w:lineRule="auto"/>
        <w:rPr>
          <w:rFonts w:cs="Arial"/>
          <w:noProof/>
        </w:rPr>
      </w:pPr>
      <w:bookmarkStart w:id="0" w:name="_GoBack"/>
      <w:bookmarkEnd w:id="0"/>
    </w:p>
    <w:p w:rsidR="006D49F4" w:rsidRDefault="006D49F4" w:rsidP="009B0BB3">
      <w:pPr>
        <w:spacing w:before="0" w:after="0" w:line="240" w:lineRule="auto"/>
        <w:rPr>
          <w:rFonts w:cs="Arial"/>
          <w:noProof/>
        </w:rPr>
      </w:pPr>
    </w:p>
    <w:p w:rsidR="006D49F4" w:rsidRDefault="006D49F4" w:rsidP="009B0BB3">
      <w:pPr>
        <w:spacing w:before="0" w:after="0" w:line="240" w:lineRule="auto"/>
        <w:rPr>
          <w:rFonts w:cs="Arial"/>
          <w:noProof/>
        </w:rPr>
      </w:pPr>
    </w:p>
    <w:p w:rsidR="006D49F4" w:rsidRDefault="006D49F4" w:rsidP="009B0BB3">
      <w:pPr>
        <w:spacing w:before="0" w:after="0" w:line="240" w:lineRule="auto"/>
        <w:rPr>
          <w:rFonts w:cs="Arial"/>
          <w:noProof/>
        </w:rPr>
      </w:pPr>
    </w:p>
    <w:p w:rsidR="006D49F4" w:rsidRDefault="006D49F4" w:rsidP="006D49F4">
      <w:pPr>
        <w:rPr>
          <w:rFonts w:cs="Arial"/>
          <w:noProof/>
        </w:rPr>
      </w:pPr>
      <w:r w:rsidRPr="00476971">
        <w:rPr>
          <w:rFonts w:cs="Arial"/>
          <w:noProof/>
        </w:rPr>
        <w:t xml:space="preserve">Based on </w:t>
      </w:r>
      <w:r w:rsidRPr="006D49F4">
        <w:rPr>
          <w:rFonts w:cs="Arial"/>
          <w:i/>
          <w:noProof/>
        </w:rPr>
        <w:t>A Simple Guide To  Working the Twelve Steps for Sex Addiction</w:t>
      </w:r>
      <w:r w:rsidRPr="00476971">
        <w:rPr>
          <w:rFonts w:cs="Arial"/>
          <w:noProof/>
        </w:rPr>
        <w:t xml:space="preserve"> by Charlie Risien (LCDC, AAC, CSAT, CCIP)</w:t>
      </w:r>
      <w:r>
        <w:rPr>
          <w:rFonts w:cs="Arial"/>
          <w:noProof/>
        </w:rPr>
        <w:br/>
      </w:r>
      <w:r w:rsidRPr="00476971">
        <w:rPr>
          <w:rFonts w:cs="Arial"/>
          <w:noProof/>
        </w:rPr>
        <w:t>With info from</w:t>
      </w:r>
      <w:r>
        <w:rPr>
          <w:rFonts w:cs="Arial"/>
          <w:noProof/>
        </w:rPr>
        <w:br/>
      </w:r>
      <w:r w:rsidRPr="006D49F4">
        <w:rPr>
          <w:rFonts w:cs="Arial"/>
          <w:i/>
          <w:noProof/>
        </w:rPr>
        <w:t>Sex Addicts Anonymous</w:t>
      </w:r>
      <w:r>
        <w:rPr>
          <w:rFonts w:cs="Arial"/>
          <w:noProof/>
          <w:u w:val="single"/>
        </w:rPr>
        <w:br/>
      </w:r>
      <w:r w:rsidRPr="00617C2A">
        <w:rPr>
          <w:rFonts w:cs="Arial"/>
          <w:i/>
        </w:rPr>
        <w:t>Big Book of Alcoholics</w:t>
      </w:r>
      <w:r>
        <w:rPr>
          <w:rFonts w:cs="Arial"/>
          <w:i/>
        </w:rPr>
        <w:t xml:space="preserve"> Anonymous</w:t>
      </w:r>
      <w:r w:rsidRPr="00476971">
        <w:rPr>
          <w:rFonts w:cs="Arial"/>
          <w:noProof/>
          <w:u w:val="single"/>
        </w:rPr>
        <w:t xml:space="preserve"> </w:t>
      </w:r>
      <w:r>
        <w:rPr>
          <w:rFonts w:cs="Arial"/>
          <w:noProof/>
          <w:u w:val="single"/>
        </w:rPr>
        <w:br/>
      </w:r>
      <w:r w:rsidRPr="00476971">
        <w:rPr>
          <w:color w:val="000000"/>
        </w:rPr>
        <w:t xml:space="preserve">Joe McQ’s </w:t>
      </w:r>
      <w:r w:rsidRPr="006D49F4">
        <w:rPr>
          <w:i/>
          <w:color w:val="000000"/>
        </w:rPr>
        <w:t>The Steps We Took</w:t>
      </w:r>
      <w:r>
        <w:rPr>
          <w:color w:val="000000"/>
          <w:u w:val="single"/>
        </w:rPr>
        <w:br/>
      </w:r>
      <w:r w:rsidRPr="00476971">
        <w:rPr>
          <w:color w:val="000000"/>
        </w:rPr>
        <w:t xml:space="preserve">Patrick Carnes’ </w:t>
      </w:r>
      <w:r w:rsidRPr="006D49F4">
        <w:rPr>
          <w:i/>
          <w:color w:val="000000"/>
        </w:rPr>
        <w:t>A Gentle Path through the Twelve Steps</w:t>
      </w:r>
      <w:r w:rsidRPr="00476971">
        <w:rPr>
          <w:color w:val="000000"/>
        </w:rPr>
        <w:t xml:space="preserve"> </w:t>
      </w:r>
    </w:p>
    <w:p w:rsidR="00D13CAE" w:rsidRDefault="00D13CAE" w:rsidP="009B0BB3">
      <w:pPr>
        <w:pStyle w:val="Heading1"/>
        <w:spacing w:before="0" w:line="240" w:lineRule="auto"/>
      </w:pPr>
      <w:bookmarkStart w:id="1" w:name="_Toc318723575"/>
      <w:r w:rsidRPr="00B06C97">
        <w:lastRenderedPageBreak/>
        <w:t>2</w:t>
      </w:r>
      <w:r w:rsidR="00370EFA" w:rsidRPr="00370EFA">
        <w:rPr>
          <w:vertAlign w:val="superscript"/>
        </w:rPr>
        <w:t>nd</w:t>
      </w:r>
      <w:r w:rsidR="00370EFA">
        <w:t xml:space="preserve"> </w:t>
      </w:r>
      <w:r>
        <w:t>Step</w:t>
      </w:r>
      <w:bookmarkEnd w:id="1"/>
    </w:p>
    <w:p w:rsidR="001F228D" w:rsidRDefault="001F228D" w:rsidP="009B0BB3">
      <w:pPr>
        <w:spacing w:before="0" w:after="0" w:line="240" w:lineRule="auto"/>
        <w:ind w:left="360"/>
        <w:rPr>
          <w:rFonts w:cs="Arial"/>
        </w:rPr>
      </w:pPr>
    </w:p>
    <w:p w:rsidR="001F228D" w:rsidRPr="00617688" w:rsidRDefault="0069691C" w:rsidP="009B0BB3">
      <w:pPr>
        <w:spacing w:before="0" w:after="0" w:line="240" w:lineRule="auto"/>
        <w:rPr>
          <w:rFonts w:cs="Arial"/>
        </w:rPr>
      </w:pPr>
      <w:r>
        <w:rPr>
          <w:rFonts w:cs="Arial"/>
        </w:rPr>
        <w:t>Came to believe that a Power greater than ourselves could restore us to sanity</w:t>
      </w:r>
    </w:p>
    <w:p w:rsidR="001F228D" w:rsidRDefault="001F228D" w:rsidP="009B0BB3">
      <w:pPr>
        <w:spacing w:before="0" w:after="0" w:line="240" w:lineRule="auto"/>
      </w:pPr>
    </w:p>
    <w:p w:rsidR="00493125" w:rsidRDefault="00493125" w:rsidP="009B0BB3">
      <w:pPr>
        <w:pStyle w:val="Heading2"/>
        <w:spacing w:before="0" w:line="240" w:lineRule="auto"/>
      </w:pPr>
      <w:bookmarkStart w:id="2" w:name="_Toc318723576"/>
      <w:r>
        <w:t>Admission Statement</w:t>
      </w:r>
      <w:bookmarkEnd w:id="2"/>
    </w:p>
    <w:p w:rsidR="001E752B" w:rsidRPr="002151FE" w:rsidRDefault="001E752B" w:rsidP="001E752B">
      <w:pPr>
        <w:spacing w:before="0" w:after="0" w:line="240" w:lineRule="auto"/>
      </w:pPr>
    </w:p>
    <w:tbl>
      <w:tblPr>
        <w:tblStyle w:val="TableGrid"/>
        <w:tblW w:w="0" w:type="auto"/>
        <w:tblLook w:val="04A0" w:firstRow="1" w:lastRow="0" w:firstColumn="1" w:lastColumn="0" w:noHBand="0" w:noVBand="1"/>
      </w:tblPr>
      <w:tblGrid>
        <w:gridCol w:w="10296"/>
      </w:tblGrid>
      <w:tr w:rsidR="001E752B" w:rsidTr="002606D6">
        <w:trPr>
          <w:trHeight w:val="1080"/>
        </w:trPr>
        <w:tc>
          <w:tcPr>
            <w:tcW w:w="10296" w:type="dxa"/>
            <w:vAlign w:val="center"/>
          </w:tcPr>
          <w:p w:rsidR="001E752B" w:rsidRDefault="001E752B" w:rsidP="002606D6">
            <w:pPr>
              <w:spacing w:before="0" w:after="0" w:line="240" w:lineRule="auto"/>
              <w:rPr>
                <w:rFonts w:cs="Arial"/>
              </w:rPr>
            </w:pPr>
          </w:p>
        </w:tc>
      </w:tr>
    </w:tbl>
    <w:p w:rsidR="001E752B" w:rsidRDefault="001E752B" w:rsidP="001E752B">
      <w:pPr>
        <w:spacing w:before="0" w:after="0" w:line="240" w:lineRule="auto"/>
      </w:pPr>
    </w:p>
    <w:p w:rsidR="001965F0" w:rsidRPr="00864DA9" w:rsidRDefault="001965F0" w:rsidP="009B0BB3">
      <w:pPr>
        <w:pStyle w:val="Heading2"/>
        <w:spacing w:before="0" w:line="240" w:lineRule="auto"/>
      </w:pPr>
      <w:bookmarkStart w:id="3" w:name="_Toc318723577"/>
      <w:r>
        <w:t>Personal Affirmation</w:t>
      </w:r>
      <w:bookmarkEnd w:id="3"/>
    </w:p>
    <w:p w:rsidR="001E752B" w:rsidRPr="002151FE" w:rsidRDefault="001E752B" w:rsidP="001E752B">
      <w:pPr>
        <w:spacing w:before="0" w:after="0" w:line="240" w:lineRule="auto"/>
      </w:pPr>
    </w:p>
    <w:tbl>
      <w:tblPr>
        <w:tblStyle w:val="TableGrid"/>
        <w:tblW w:w="0" w:type="auto"/>
        <w:tblLook w:val="04A0" w:firstRow="1" w:lastRow="0" w:firstColumn="1" w:lastColumn="0" w:noHBand="0" w:noVBand="1"/>
      </w:tblPr>
      <w:tblGrid>
        <w:gridCol w:w="10296"/>
      </w:tblGrid>
      <w:tr w:rsidR="001E752B" w:rsidTr="002606D6">
        <w:trPr>
          <w:trHeight w:val="1080"/>
        </w:trPr>
        <w:tc>
          <w:tcPr>
            <w:tcW w:w="10296" w:type="dxa"/>
            <w:vAlign w:val="center"/>
          </w:tcPr>
          <w:p w:rsidR="001E752B" w:rsidRDefault="001E752B" w:rsidP="002606D6">
            <w:pPr>
              <w:spacing w:before="0" w:after="0" w:line="240" w:lineRule="auto"/>
              <w:rPr>
                <w:rFonts w:cs="Arial"/>
              </w:rPr>
            </w:pPr>
          </w:p>
        </w:tc>
      </w:tr>
    </w:tbl>
    <w:p w:rsidR="001E752B" w:rsidRDefault="001E752B" w:rsidP="001E752B">
      <w:pPr>
        <w:spacing w:before="0" w:after="0" w:line="240" w:lineRule="auto"/>
      </w:pPr>
    </w:p>
    <w:p w:rsidR="00617C2A" w:rsidRDefault="00617C2A" w:rsidP="009B0BB3">
      <w:pPr>
        <w:pStyle w:val="Heading2"/>
        <w:spacing w:before="0" w:line="240" w:lineRule="auto"/>
      </w:pPr>
      <w:bookmarkStart w:id="4" w:name="_Toc318723578"/>
      <w:r>
        <w:t>Step Two Worksheet Exercises</w:t>
      </w:r>
      <w:bookmarkEnd w:id="4"/>
    </w:p>
    <w:p w:rsidR="00617C2A" w:rsidRDefault="00617C2A" w:rsidP="009B0BB3">
      <w:pPr>
        <w:spacing w:before="0" w:after="0" w:line="240" w:lineRule="auto"/>
        <w:ind w:left="360"/>
        <w:rPr>
          <w:rFonts w:cs="Arial"/>
        </w:rPr>
      </w:pPr>
    </w:p>
    <w:p w:rsidR="00617C2A" w:rsidRDefault="00617C2A" w:rsidP="00152362">
      <w:pPr>
        <w:numPr>
          <w:ilvl w:val="0"/>
          <w:numId w:val="2"/>
        </w:numPr>
        <w:spacing w:before="0" w:after="120" w:line="240" w:lineRule="auto"/>
        <w:ind w:left="360"/>
        <w:rPr>
          <w:rFonts w:cs="Arial"/>
        </w:rPr>
      </w:pPr>
      <w:r w:rsidRPr="00070019">
        <w:rPr>
          <w:rFonts w:cs="Arial"/>
        </w:rPr>
        <w:t xml:space="preserve">Read </w:t>
      </w:r>
      <w:r>
        <w:rPr>
          <w:rFonts w:cs="Arial"/>
        </w:rPr>
        <w:t>pages 44-57</w:t>
      </w:r>
      <w:r w:rsidR="00A53461">
        <w:rPr>
          <w:rFonts w:cs="Arial"/>
        </w:rPr>
        <w:t xml:space="preserve"> (“We Agnostics”)</w:t>
      </w:r>
      <w:r>
        <w:rPr>
          <w:rFonts w:cs="Arial"/>
        </w:rPr>
        <w:t xml:space="preserve"> in the </w:t>
      </w:r>
      <w:r w:rsidRPr="00617C2A">
        <w:rPr>
          <w:rFonts w:cs="Arial"/>
          <w:i/>
        </w:rPr>
        <w:t>Big Book of Alcoholics</w:t>
      </w:r>
      <w:r w:rsidR="00A60749">
        <w:rPr>
          <w:rFonts w:cs="Arial"/>
          <w:i/>
        </w:rPr>
        <w:t xml:space="preserve"> Anonymous</w:t>
      </w:r>
      <w:r>
        <w:rPr>
          <w:rFonts w:cs="Arial"/>
        </w:rPr>
        <w:t>.  It is suggested that you read these pages once and then reread them underlining or highlighti</w:t>
      </w:r>
      <w:r w:rsidR="000C0F14">
        <w:rPr>
          <w:rFonts w:cs="Arial"/>
        </w:rPr>
        <w:t>ng those area important to you.</w:t>
      </w:r>
    </w:p>
    <w:p w:rsidR="008B77DC" w:rsidRDefault="00563AA3" w:rsidP="00152362">
      <w:pPr>
        <w:numPr>
          <w:ilvl w:val="0"/>
          <w:numId w:val="2"/>
        </w:numPr>
        <w:spacing w:before="0" w:after="120" w:line="240" w:lineRule="auto"/>
        <w:ind w:left="360"/>
        <w:rPr>
          <w:rFonts w:cs="Arial"/>
        </w:rPr>
      </w:pPr>
      <w:r>
        <w:rPr>
          <w:rFonts w:cs="Arial"/>
        </w:rPr>
        <w:t xml:space="preserve">Read </w:t>
      </w:r>
      <w:r w:rsidR="00826C3C">
        <w:rPr>
          <w:rFonts w:cs="Arial"/>
        </w:rPr>
        <w:t>“</w:t>
      </w:r>
      <w:r>
        <w:rPr>
          <w:rFonts w:cs="Arial"/>
        </w:rPr>
        <w:t>Step Two</w:t>
      </w:r>
      <w:r w:rsidR="00826C3C">
        <w:rPr>
          <w:rFonts w:cs="Arial"/>
        </w:rPr>
        <w:t>”</w:t>
      </w:r>
      <w:r>
        <w:rPr>
          <w:rFonts w:cs="Arial"/>
        </w:rPr>
        <w:t xml:space="preserve"> (pages 25-28) in </w:t>
      </w:r>
      <w:r w:rsidRPr="00563AA3">
        <w:rPr>
          <w:rFonts w:cs="Arial"/>
          <w:i/>
        </w:rPr>
        <w:t>Sex Addicts Anonymous</w:t>
      </w:r>
      <w:r>
        <w:rPr>
          <w:rFonts w:cs="Arial"/>
        </w:rPr>
        <w:t xml:space="preserve"> (Green Book).  </w:t>
      </w:r>
      <w:r w:rsidR="00617C2A">
        <w:rPr>
          <w:rFonts w:cs="Arial"/>
        </w:rPr>
        <w:t>It is suggested that you read these pages once and then reread them underlining or highlighting those area important to you.</w:t>
      </w:r>
      <w:r w:rsidR="001E752B">
        <w:rPr>
          <w:rFonts w:cs="Arial"/>
        </w:rPr>
        <w:t xml:space="preserve"> ([optional] Read pages 89-92 in </w:t>
      </w:r>
      <w:r w:rsidR="001E752B" w:rsidRPr="00617C2A">
        <w:rPr>
          <w:rFonts w:cs="Arial"/>
          <w:i/>
        </w:rPr>
        <w:t>Sexaholics Anonymous</w:t>
      </w:r>
      <w:r w:rsidR="001E752B">
        <w:rPr>
          <w:rFonts w:cs="Arial"/>
        </w:rPr>
        <w:t xml:space="preserve"> (White Book).)</w:t>
      </w:r>
    </w:p>
    <w:p w:rsidR="008B77DC" w:rsidRPr="008B77DC" w:rsidRDefault="008B77DC" w:rsidP="00152362">
      <w:pPr>
        <w:numPr>
          <w:ilvl w:val="0"/>
          <w:numId w:val="2"/>
        </w:numPr>
        <w:spacing w:before="0" w:after="120" w:line="240" w:lineRule="auto"/>
        <w:ind w:left="360"/>
        <w:rPr>
          <w:rFonts w:cs="Arial"/>
        </w:rPr>
      </w:pPr>
      <w:r w:rsidRPr="008B77DC">
        <w:rPr>
          <w:rFonts w:cs="Arial"/>
        </w:rPr>
        <w:t>Review the words under the section</w:t>
      </w:r>
      <w:r w:rsidR="001E752B">
        <w:rPr>
          <w:rFonts w:cs="Arial"/>
        </w:rPr>
        <w:t xml:space="preserve"> </w:t>
      </w:r>
      <w:r w:rsidRPr="008B77DC">
        <w:rPr>
          <w:rFonts w:cs="Arial"/>
        </w:rPr>
        <w:t>List of Definitions.</w:t>
      </w:r>
    </w:p>
    <w:p w:rsidR="00F30368" w:rsidRDefault="00617C2A" w:rsidP="00F30368">
      <w:pPr>
        <w:numPr>
          <w:ilvl w:val="0"/>
          <w:numId w:val="2"/>
        </w:numPr>
        <w:spacing w:before="0" w:after="120" w:line="240" w:lineRule="auto"/>
        <w:ind w:left="360"/>
        <w:rPr>
          <w:rFonts w:cs="Arial"/>
        </w:rPr>
      </w:pPr>
      <w:r w:rsidRPr="00F30368">
        <w:rPr>
          <w:rFonts w:cs="Arial"/>
        </w:rPr>
        <w:t>Read</w:t>
      </w:r>
      <w:r w:rsidR="00F82774" w:rsidRPr="00F30368">
        <w:rPr>
          <w:rFonts w:cs="Arial"/>
        </w:rPr>
        <w:t xml:space="preserve"> </w:t>
      </w:r>
      <w:r w:rsidRPr="00F30368">
        <w:rPr>
          <w:rFonts w:cs="Arial"/>
          <w:u w:val="single"/>
        </w:rPr>
        <w:t>The Promises</w:t>
      </w:r>
      <w:r w:rsidRPr="00F30368">
        <w:rPr>
          <w:rFonts w:cs="Arial"/>
        </w:rPr>
        <w:t xml:space="preserve"> on pages 83 and 84 in the </w:t>
      </w:r>
      <w:r w:rsidRPr="00F30368">
        <w:rPr>
          <w:rFonts w:cs="Arial"/>
          <w:i/>
        </w:rPr>
        <w:t>Big Book of Alcoholics Anonymous</w:t>
      </w:r>
      <w:r w:rsidRPr="00F30368">
        <w:rPr>
          <w:rFonts w:cs="Arial"/>
        </w:rPr>
        <w:t>.</w:t>
      </w:r>
    </w:p>
    <w:p w:rsidR="00F30368" w:rsidRDefault="00F30368" w:rsidP="00F30368">
      <w:pPr>
        <w:numPr>
          <w:ilvl w:val="0"/>
          <w:numId w:val="2"/>
        </w:numPr>
        <w:spacing w:before="0" w:after="120" w:line="240" w:lineRule="auto"/>
        <w:ind w:left="360"/>
        <w:rPr>
          <w:rFonts w:cs="Arial"/>
        </w:rPr>
      </w:pPr>
      <w:r w:rsidRPr="00F30368">
        <w:rPr>
          <w:rFonts w:cs="Arial"/>
        </w:rPr>
        <w:t xml:space="preserve">[Exercise </w:t>
      </w:r>
      <w:r>
        <w:rPr>
          <w:rFonts w:cs="Arial"/>
        </w:rPr>
        <w:t>5</w:t>
      </w:r>
      <w:r w:rsidRPr="00F30368">
        <w:rPr>
          <w:rFonts w:cs="Arial"/>
        </w:rPr>
        <w:t xml:space="preserve">] </w:t>
      </w:r>
      <w:r>
        <w:rPr>
          <w:rFonts w:cs="Arial"/>
        </w:rPr>
        <w:t>Write about your religious heritage.  Include the religious groups or denominations, how long you were involved or interested, and any significant memories (positive and/or negative).</w:t>
      </w:r>
    </w:p>
    <w:p w:rsidR="00F30368" w:rsidRPr="00F30368" w:rsidRDefault="00F30368" w:rsidP="00F30368">
      <w:pPr>
        <w:numPr>
          <w:ilvl w:val="0"/>
          <w:numId w:val="2"/>
        </w:numPr>
        <w:spacing w:before="0" w:after="120" w:line="240" w:lineRule="auto"/>
        <w:ind w:left="360"/>
        <w:rPr>
          <w:rFonts w:cs="Arial"/>
        </w:rPr>
      </w:pPr>
      <w:r w:rsidRPr="00F30368">
        <w:rPr>
          <w:rFonts w:cs="Arial"/>
        </w:rPr>
        <w:t xml:space="preserve">[Exercise </w:t>
      </w:r>
      <w:r>
        <w:rPr>
          <w:rFonts w:cs="Arial"/>
        </w:rPr>
        <w:t>6</w:t>
      </w:r>
      <w:r w:rsidRPr="00F30368">
        <w:rPr>
          <w:rFonts w:cs="Arial"/>
        </w:rPr>
        <w:t xml:space="preserve">] </w:t>
      </w:r>
      <w:r w:rsidR="008645A8">
        <w:rPr>
          <w:rFonts w:cs="Arial"/>
        </w:rPr>
        <w:t xml:space="preserve">Did your </w:t>
      </w:r>
      <w:r w:rsidR="008645A8" w:rsidRPr="00F30368">
        <w:rPr>
          <w:rFonts w:cs="Arial"/>
        </w:rPr>
        <w:t xml:space="preserve">religious background </w:t>
      </w:r>
      <w:r w:rsidR="008645A8">
        <w:rPr>
          <w:rFonts w:cs="Arial"/>
        </w:rPr>
        <w:t>or up</w:t>
      </w:r>
      <w:r w:rsidR="008645A8" w:rsidRPr="00F30368">
        <w:rPr>
          <w:rFonts w:cs="Arial"/>
        </w:rPr>
        <w:t>bring</w:t>
      </w:r>
      <w:r w:rsidR="008645A8">
        <w:rPr>
          <w:rFonts w:cs="Arial"/>
        </w:rPr>
        <w:t>ing give you any obstacles,</w:t>
      </w:r>
      <w:r w:rsidRPr="00F30368">
        <w:rPr>
          <w:rFonts w:cs="Arial"/>
        </w:rPr>
        <w:t xml:space="preserve"> which prevent</w:t>
      </w:r>
      <w:r>
        <w:rPr>
          <w:rFonts w:cs="Arial"/>
        </w:rPr>
        <w:t xml:space="preserve"> you from</w:t>
      </w:r>
      <w:r w:rsidRPr="00F30368">
        <w:rPr>
          <w:rFonts w:cs="Arial"/>
        </w:rPr>
        <w:t xml:space="preserve"> trusting in a Higher Power</w:t>
      </w:r>
      <w:r w:rsidR="008645A8">
        <w:rPr>
          <w:rFonts w:cs="Arial"/>
        </w:rPr>
        <w:t>?  Write them down.</w:t>
      </w:r>
    </w:p>
    <w:p w:rsidR="00F30368" w:rsidRPr="00F30368" w:rsidRDefault="00F30368" w:rsidP="00F30368">
      <w:pPr>
        <w:numPr>
          <w:ilvl w:val="0"/>
          <w:numId w:val="2"/>
        </w:numPr>
        <w:spacing w:before="0" w:after="120" w:line="240" w:lineRule="auto"/>
        <w:ind w:left="360"/>
        <w:rPr>
          <w:rFonts w:cs="Arial"/>
        </w:rPr>
      </w:pPr>
      <w:r w:rsidRPr="00F30368">
        <w:rPr>
          <w:rFonts w:cs="Arial"/>
        </w:rPr>
        <w:t xml:space="preserve">[Exercise </w:t>
      </w:r>
      <w:r>
        <w:rPr>
          <w:rFonts w:cs="Arial"/>
        </w:rPr>
        <w:t>7</w:t>
      </w:r>
      <w:r w:rsidRPr="00F30368">
        <w:rPr>
          <w:rFonts w:cs="Arial"/>
        </w:rPr>
        <w:t xml:space="preserve">] </w:t>
      </w:r>
      <w:r w:rsidR="008645A8">
        <w:rPr>
          <w:rFonts w:cs="Arial"/>
        </w:rPr>
        <w:t xml:space="preserve">Did your </w:t>
      </w:r>
      <w:r w:rsidR="008645A8" w:rsidRPr="00F30368">
        <w:rPr>
          <w:rFonts w:cs="Arial"/>
        </w:rPr>
        <w:t xml:space="preserve">religious background </w:t>
      </w:r>
      <w:r w:rsidR="008645A8">
        <w:rPr>
          <w:rFonts w:cs="Arial"/>
        </w:rPr>
        <w:t>or up</w:t>
      </w:r>
      <w:r w:rsidR="008645A8" w:rsidRPr="00F30368">
        <w:rPr>
          <w:rFonts w:cs="Arial"/>
        </w:rPr>
        <w:t>bring</w:t>
      </w:r>
      <w:r w:rsidR="008645A8">
        <w:rPr>
          <w:rFonts w:cs="Arial"/>
        </w:rPr>
        <w:t>ing give you any strengths,</w:t>
      </w:r>
      <w:r w:rsidR="008645A8" w:rsidRPr="00F30368">
        <w:rPr>
          <w:rFonts w:cs="Arial"/>
        </w:rPr>
        <w:t xml:space="preserve"> which </w:t>
      </w:r>
      <w:r w:rsidR="008645A8">
        <w:rPr>
          <w:rFonts w:cs="Arial"/>
        </w:rPr>
        <w:t xml:space="preserve">create </w:t>
      </w:r>
      <w:r w:rsidR="008645A8" w:rsidRPr="00F30368">
        <w:rPr>
          <w:rFonts w:cs="Arial"/>
        </w:rPr>
        <w:t>trust in a Higher Power</w:t>
      </w:r>
      <w:r w:rsidR="008645A8">
        <w:rPr>
          <w:rFonts w:cs="Arial"/>
        </w:rPr>
        <w:t>?  Write them down.</w:t>
      </w:r>
    </w:p>
    <w:p w:rsidR="00617C2A" w:rsidRPr="00070019" w:rsidRDefault="00050B53" w:rsidP="00152362">
      <w:pPr>
        <w:numPr>
          <w:ilvl w:val="0"/>
          <w:numId w:val="2"/>
        </w:numPr>
        <w:spacing w:before="0" w:after="120" w:line="240" w:lineRule="auto"/>
        <w:ind w:left="360"/>
        <w:rPr>
          <w:rFonts w:cs="Arial"/>
        </w:rPr>
      </w:pPr>
      <w:r>
        <w:rPr>
          <w:rFonts w:cs="Arial"/>
        </w:rPr>
        <w:t xml:space="preserve">[Exercise </w:t>
      </w:r>
      <w:r w:rsidR="008645A8">
        <w:rPr>
          <w:rFonts w:cs="Arial"/>
        </w:rPr>
        <w:t>8</w:t>
      </w:r>
      <w:r>
        <w:rPr>
          <w:rFonts w:cs="Arial"/>
        </w:rPr>
        <w:t xml:space="preserve">] </w:t>
      </w:r>
      <w:r w:rsidR="002679B8">
        <w:rPr>
          <w:rFonts w:cs="Arial"/>
        </w:rPr>
        <w:t>Write about the person you want to be.  Not what you don’t want to do, but focus on the positive of what you want to do and who you want to be.</w:t>
      </w:r>
      <w:r w:rsidR="00617C2A">
        <w:rPr>
          <w:rFonts w:cs="Arial"/>
        </w:rPr>
        <w:t xml:space="preserve">  Be thorough.  Practice loving yourself all week</w:t>
      </w:r>
      <w:r w:rsidR="00617C2A" w:rsidRPr="00070019">
        <w:rPr>
          <w:rFonts w:cs="Arial"/>
        </w:rPr>
        <w:t>.</w:t>
      </w:r>
    </w:p>
    <w:p w:rsidR="00617C2A" w:rsidRPr="00070019" w:rsidRDefault="00050B53" w:rsidP="00152362">
      <w:pPr>
        <w:numPr>
          <w:ilvl w:val="0"/>
          <w:numId w:val="2"/>
        </w:numPr>
        <w:spacing w:before="0" w:after="120" w:line="240" w:lineRule="auto"/>
        <w:ind w:left="360"/>
        <w:rPr>
          <w:rFonts w:cs="Arial"/>
        </w:rPr>
      </w:pPr>
      <w:r>
        <w:rPr>
          <w:rFonts w:cs="Arial"/>
        </w:rPr>
        <w:t xml:space="preserve">[Exercise </w:t>
      </w:r>
      <w:r w:rsidR="008645A8">
        <w:rPr>
          <w:rFonts w:cs="Arial"/>
        </w:rPr>
        <w:t>9</w:t>
      </w:r>
      <w:r>
        <w:rPr>
          <w:rFonts w:cs="Arial"/>
        </w:rPr>
        <w:t xml:space="preserve">] </w:t>
      </w:r>
      <w:r w:rsidR="005E3333">
        <w:rPr>
          <w:rFonts w:cs="Arial"/>
        </w:rPr>
        <w:t>List what insanity you want out of your life and what sanity you want in your life (ten of each is suggested).</w:t>
      </w:r>
    </w:p>
    <w:p w:rsidR="00617C2A" w:rsidRPr="00070019" w:rsidRDefault="00050B53" w:rsidP="00152362">
      <w:pPr>
        <w:numPr>
          <w:ilvl w:val="0"/>
          <w:numId w:val="2"/>
        </w:numPr>
        <w:spacing w:before="0" w:after="120" w:line="240" w:lineRule="auto"/>
        <w:ind w:left="360"/>
        <w:rPr>
          <w:rFonts w:cs="Arial"/>
        </w:rPr>
      </w:pPr>
      <w:r>
        <w:rPr>
          <w:rFonts w:cs="Arial"/>
        </w:rPr>
        <w:t xml:space="preserve">[Exercise </w:t>
      </w:r>
      <w:r w:rsidR="008645A8">
        <w:rPr>
          <w:rFonts w:cs="Arial"/>
        </w:rPr>
        <w:t>10</w:t>
      </w:r>
      <w:r>
        <w:rPr>
          <w:rFonts w:cs="Arial"/>
        </w:rPr>
        <w:t xml:space="preserve">] </w:t>
      </w:r>
      <w:r w:rsidR="005E3333">
        <w:rPr>
          <w:rFonts w:cs="Arial"/>
        </w:rPr>
        <w:t>List the obsessions you have today</w:t>
      </w:r>
      <w:r>
        <w:rPr>
          <w:rFonts w:cs="Arial"/>
        </w:rPr>
        <w:t>.</w:t>
      </w:r>
    </w:p>
    <w:p w:rsidR="00617C2A" w:rsidRPr="00070019" w:rsidRDefault="00050B53" w:rsidP="00152362">
      <w:pPr>
        <w:numPr>
          <w:ilvl w:val="0"/>
          <w:numId w:val="2"/>
        </w:numPr>
        <w:spacing w:before="0" w:after="120" w:line="240" w:lineRule="auto"/>
        <w:ind w:left="360"/>
        <w:rPr>
          <w:rFonts w:cs="Arial"/>
        </w:rPr>
      </w:pPr>
      <w:r>
        <w:rPr>
          <w:rFonts w:cs="Arial"/>
        </w:rPr>
        <w:t xml:space="preserve">[Exercise </w:t>
      </w:r>
      <w:r w:rsidR="008645A8">
        <w:rPr>
          <w:rFonts w:cs="Arial"/>
        </w:rPr>
        <w:t>11</w:t>
      </w:r>
      <w:r>
        <w:rPr>
          <w:rFonts w:cs="Arial"/>
        </w:rPr>
        <w:t xml:space="preserve">] </w:t>
      </w:r>
      <w:r w:rsidR="005E3333">
        <w:rPr>
          <w:rFonts w:cs="Arial"/>
        </w:rPr>
        <w:t>Can you recall a time in your life when a power greater than yourself did for you what you could not do for yourself?  List one or two of these times.  Be precise.  If possible, list something related to your sex addiction.</w:t>
      </w:r>
    </w:p>
    <w:p w:rsidR="00617C2A" w:rsidRDefault="00050B53" w:rsidP="00152362">
      <w:pPr>
        <w:numPr>
          <w:ilvl w:val="0"/>
          <w:numId w:val="2"/>
        </w:numPr>
        <w:spacing w:before="0" w:after="0" w:line="240" w:lineRule="auto"/>
        <w:ind w:left="360"/>
        <w:rPr>
          <w:rFonts w:cs="Arial"/>
        </w:rPr>
      </w:pPr>
      <w:r>
        <w:rPr>
          <w:rFonts w:cs="Arial"/>
        </w:rPr>
        <w:t xml:space="preserve">[Exercise </w:t>
      </w:r>
      <w:r w:rsidR="008645A8">
        <w:rPr>
          <w:rFonts w:cs="Arial"/>
        </w:rPr>
        <w:t>12</w:t>
      </w:r>
      <w:r>
        <w:rPr>
          <w:rFonts w:cs="Arial"/>
        </w:rPr>
        <w:t xml:space="preserve">] </w:t>
      </w:r>
      <w:r w:rsidR="005E3333">
        <w:rPr>
          <w:rFonts w:cs="Arial"/>
        </w:rPr>
        <w:t>Complete this sentence in as many ways as you can</w:t>
      </w:r>
      <w:r>
        <w:rPr>
          <w:rFonts w:cs="Arial"/>
        </w:rPr>
        <w:t>:</w:t>
      </w:r>
    </w:p>
    <w:p w:rsidR="005E3333" w:rsidRDefault="00826C3C" w:rsidP="00F60ABF">
      <w:pPr>
        <w:spacing w:before="0" w:after="0" w:line="240" w:lineRule="auto"/>
        <w:ind w:left="360"/>
        <w:rPr>
          <w:rFonts w:cs="Arial"/>
        </w:rPr>
      </w:pPr>
      <w:r>
        <w:rPr>
          <w:rFonts w:cs="Arial"/>
        </w:rPr>
        <w:t>“</w:t>
      </w:r>
      <w:r w:rsidR="005E3333">
        <w:rPr>
          <w:rFonts w:cs="Arial"/>
        </w:rPr>
        <w:t>I am grateful for…</w:t>
      </w:r>
      <w:r>
        <w:rPr>
          <w:rFonts w:cs="Arial"/>
        </w:rPr>
        <w:t>”</w:t>
      </w:r>
      <w:r w:rsidR="005E3333">
        <w:rPr>
          <w:rFonts w:cs="Arial"/>
        </w:rPr>
        <w:t xml:space="preserve"> (List at least 10.)</w:t>
      </w:r>
    </w:p>
    <w:p w:rsidR="00647DA4" w:rsidRDefault="00647DA4" w:rsidP="00647DA4">
      <w:pPr>
        <w:spacing w:before="0" w:after="0" w:line="240" w:lineRule="auto"/>
        <w:rPr>
          <w:rFonts w:cs="Arial"/>
        </w:rPr>
      </w:pPr>
    </w:p>
    <w:p w:rsidR="004F398E" w:rsidRDefault="004F398E" w:rsidP="00647DA4">
      <w:pPr>
        <w:spacing w:before="0" w:after="0" w:line="240" w:lineRule="auto"/>
        <w:rPr>
          <w:rFonts w:cs="Arial"/>
        </w:rPr>
      </w:pPr>
    </w:p>
    <w:p w:rsidR="004F398E" w:rsidRDefault="004F398E" w:rsidP="00647DA4">
      <w:pPr>
        <w:spacing w:before="0" w:after="0" w:line="240" w:lineRule="auto"/>
        <w:rPr>
          <w:rFonts w:cs="Arial"/>
        </w:rPr>
      </w:pPr>
    </w:p>
    <w:p w:rsidR="00471C53" w:rsidRDefault="00471C53" w:rsidP="004F398E">
      <w:pPr>
        <w:spacing w:before="0" w:after="0" w:line="240" w:lineRule="auto"/>
        <w:jc w:val="center"/>
        <w:rPr>
          <w:rFonts w:cs="Arial"/>
          <w:b/>
          <w:sz w:val="22"/>
          <w:szCs w:val="22"/>
          <w:highlight w:val="yellow"/>
        </w:rPr>
      </w:pPr>
    </w:p>
    <w:p w:rsidR="004F398E" w:rsidRDefault="004F398E" w:rsidP="004F398E">
      <w:pPr>
        <w:spacing w:before="0" w:after="0" w:line="240" w:lineRule="auto"/>
        <w:jc w:val="center"/>
        <w:rPr>
          <w:rFonts w:cs="Arial"/>
          <w:b/>
          <w:sz w:val="22"/>
          <w:szCs w:val="22"/>
        </w:rPr>
      </w:pPr>
      <w:r w:rsidRPr="005E3333">
        <w:rPr>
          <w:rFonts w:cs="Arial"/>
          <w:b/>
          <w:sz w:val="22"/>
          <w:szCs w:val="22"/>
          <w:highlight w:val="yellow"/>
        </w:rPr>
        <w:t>The Principl</w:t>
      </w:r>
      <w:r w:rsidR="004762E1">
        <w:rPr>
          <w:rFonts w:cs="Arial"/>
          <w:b/>
          <w:sz w:val="22"/>
          <w:szCs w:val="22"/>
          <w:highlight w:val="yellow"/>
        </w:rPr>
        <w:t>e</w:t>
      </w:r>
      <w:r w:rsidRPr="005E3333">
        <w:rPr>
          <w:rFonts w:cs="Arial"/>
          <w:b/>
          <w:sz w:val="22"/>
          <w:szCs w:val="22"/>
          <w:highlight w:val="yellow"/>
        </w:rPr>
        <w:t xml:space="preserve">s of Step </w:t>
      </w:r>
      <w:r>
        <w:rPr>
          <w:rFonts w:cs="Arial"/>
          <w:b/>
          <w:sz w:val="22"/>
          <w:szCs w:val="22"/>
          <w:highlight w:val="yellow"/>
        </w:rPr>
        <w:t>Two are Hope, Open-mindedness, Faith and Oneness.</w:t>
      </w:r>
    </w:p>
    <w:p w:rsidR="00617C2A" w:rsidRDefault="00617C2A" w:rsidP="009B0BB3">
      <w:pPr>
        <w:pStyle w:val="Heading2"/>
        <w:spacing w:before="0" w:line="240" w:lineRule="auto"/>
      </w:pPr>
      <w:bookmarkStart w:id="5" w:name="_Toc318723579"/>
      <w:r>
        <w:lastRenderedPageBreak/>
        <w:t>List of Definitions</w:t>
      </w:r>
      <w:bookmarkEnd w:id="5"/>
    </w:p>
    <w:p w:rsidR="00617C2A" w:rsidRDefault="00617C2A" w:rsidP="009B0BB3">
      <w:pPr>
        <w:spacing w:before="0" w:after="0" w:line="240" w:lineRule="auto"/>
      </w:pPr>
    </w:p>
    <w:tbl>
      <w:tblPr>
        <w:tblW w:w="100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7"/>
        <w:gridCol w:w="8303"/>
      </w:tblGrid>
      <w:tr w:rsidR="00617C2A" w:rsidRPr="00D165D3" w:rsidTr="005A5927">
        <w:trPr>
          <w:trHeight w:val="504"/>
        </w:trPr>
        <w:tc>
          <w:tcPr>
            <w:tcW w:w="1650" w:type="dxa"/>
            <w:shd w:val="clear" w:color="auto" w:fill="FFFF66"/>
            <w:vAlign w:val="center"/>
          </w:tcPr>
          <w:p w:rsidR="00617C2A" w:rsidRPr="00D165D3" w:rsidRDefault="0052611A" w:rsidP="009B0BB3">
            <w:pPr>
              <w:spacing w:before="0" w:after="0" w:line="240" w:lineRule="auto"/>
              <w:rPr>
                <w:b/>
                <w:sz w:val="18"/>
                <w:szCs w:val="18"/>
              </w:rPr>
            </w:pPr>
            <w:r w:rsidRPr="00D165D3">
              <w:rPr>
                <w:b/>
                <w:sz w:val="18"/>
                <w:szCs w:val="18"/>
              </w:rPr>
              <w:t>Believe</w:t>
            </w:r>
          </w:p>
        </w:tc>
        <w:tc>
          <w:tcPr>
            <w:tcW w:w="7710" w:type="dxa"/>
            <w:vAlign w:val="center"/>
          </w:tcPr>
          <w:p w:rsidR="00617C2A" w:rsidRPr="00D165D3" w:rsidRDefault="00B31DE8" w:rsidP="00F25005">
            <w:pPr>
              <w:spacing w:before="0" w:after="0" w:line="240" w:lineRule="auto"/>
              <w:rPr>
                <w:sz w:val="18"/>
                <w:szCs w:val="18"/>
              </w:rPr>
            </w:pPr>
            <w:r w:rsidRPr="00D165D3">
              <w:rPr>
                <w:sz w:val="18"/>
                <w:szCs w:val="18"/>
              </w:rPr>
              <w:t>To accept trustfully and on faith; to have firm conviction as to the reality or goodness of something; to hold as opinion; suppose; think</w:t>
            </w:r>
          </w:p>
        </w:tc>
      </w:tr>
      <w:tr w:rsidR="00617C2A" w:rsidRPr="00D165D3" w:rsidTr="005A5927">
        <w:trPr>
          <w:trHeight w:val="504"/>
        </w:trPr>
        <w:tc>
          <w:tcPr>
            <w:tcW w:w="1650" w:type="dxa"/>
            <w:shd w:val="clear" w:color="auto" w:fill="FFFF66"/>
            <w:vAlign w:val="center"/>
          </w:tcPr>
          <w:p w:rsidR="00617C2A" w:rsidRPr="00D165D3" w:rsidRDefault="0052611A" w:rsidP="009B0BB3">
            <w:pPr>
              <w:spacing w:before="0" w:after="0" w:line="240" w:lineRule="auto"/>
              <w:rPr>
                <w:b/>
                <w:sz w:val="18"/>
                <w:szCs w:val="18"/>
              </w:rPr>
            </w:pPr>
            <w:r w:rsidRPr="00D165D3">
              <w:rPr>
                <w:b/>
                <w:sz w:val="18"/>
                <w:szCs w:val="18"/>
              </w:rPr>
              <w:t>Power</w:t>
            </w:r>
          </w:p>
        </w:tc>
        <w:tc>
          <w:tcPr>
            <w:tcW w:w="7710" w:type="dxa"/>
            <w:vAlign w:val="center"/>
          </w:tcPr>
          <w:p w:rsidR="00617C2A" w:rsidRPr="00D165D3" w:rsidRDefault="00114AFB" w:rsidP="00F25005">
            <w:pPr>
              <w:spacing w:before="0" w:after="0" w:line="240" w:lineRule="auto"/>
              <w:rPr>
                <w:sz w:val="18"/>
                <w:szCs w:val="18"/>
              </w:rPr>
            </w:pPr>
            <w:r w:rsidRPr="00D165D3">
              <w:rPr>
                <w:sz w:val="18"/>
                <w:szCs w:val="18"/>
              </w:rPr>
              <w:t>Possession of ability to wield force, permissive authority, or substantial influence; one who possesses the ability to act or produce an effect</w:t>
            </w:r>
          </w:p>
        </w:tc>
      </w:tr>
      <w:tr w:rsidR="00617C2A" w:rsidRPr="00D165D3" w:rsidTr="005A5927">
        <w:trPr>
          <w:trHeight w:val="288"/>
        </w:trPr>
        <w:tc>
          <w:tcPr>
            <w:tcW w:w="1650" w:type="dxa"/>
            <w:shd w:val="clear" w:color="auto" w:fill="FFFF66"/>
            <w:vAlign w:val="center"/>
          </w:tcPr>
          <w:p w:rsidR="00617C2A" w:rsidRPr="00D165D3" w:rsidRDefault="0052611A" w:rsidP="009B0BB3">
            <w:pPr>
              <w:spacing w:before="0" w:after="0" w:line="240" w:lineRule="auto"/>
              <w:rPr>
                <w:b/>
                <w:sz w:val="18"/>
                <w:szCs w:val="18"/>
              </w:rPr>
            </w:pPr>
            <w:r w:rsidRPr="00D165D3">
              <w:rPr>
                <w:b/>
                <w:sz w:val="18"/>
                <w:szCs w:val="18"/>
              </w:rPr>
              <w:t>Ourselves</w:t>
            </w:r>
          </w:p>
        </w:tc>
        <w:tc>
          <w:tcPr>
            <w:tcW w:w="7710" w:type="dxa"/>
            <w:vAlign w:val="center"/>
          </w:tcPr>
          <w:p w:rsidR="00617C2A" w:rsidRPr="00D165D3" w:rsidRDefault="00114AFB" w:rsidP="00F25005">
            <w:pPr>
              <w:spacing w:before="0" w:after="0" w:line="240" w:lineRule="auto"/>
              <w:rPr>
                <w:sz w:val="18"/>
                <w:szCs w:val="18"/>
              </w:rPr>
            </w:pPr>
            <w:r w:rsidRPr="00D165D3">
              <w:rPr>
                <w:sz w:val="18"/>
                <w:szCs w:val="18"/>
              </w:rPr>
              <w:t>Those identical ones that are we; our normal, healthy, or sane condition</w:t>
            </w:r>
          </w:p>
        </w:tc>
      </w:tr>
      <w:tr w:rsidR="00617C2A" w:rsidRPr="00D165D3" w:rsidTr="005A5927">
        <w:trPr>
          <w:trHeight w:val="288"/>
        </w:trPr>
        <w:tc>
          <w:tcPr>
            <w:tcW w:w="1650" w:type="dxa"/>
            <w:shd w:val="clear" w:color="auto" w:fill="FFFF66"/>
            <w:vAlign w:val="center"/>
          </w:tcPr>
          <w:p w:rsidR="00617C2A" w:rsidRPr="00D165D3" w:rsidRDefault="0052611A" w:rsidP="009B0BB3">
            <w:pPr>
              <w:spacing w:before="0" w:after="0" w:line="240" w:lineRule="auto"/>
              <w:rPr>
                <w:b/>
                <w:sz w:val="18"/>
                <w:szCs w:val="18"/>
              </w:rPr>
            </w:pPr>
            <w:r w:rsidRPr="00D165D3">
              <w:rPr>
                <w:b/>
                <w:sz w:val="18"/>
                <w:szCs w:val="18"/>
              </w:rPr>
              <w:t>Could</w:t>
            </w:r>
          </w:p>
        </w:tc>
        <w:tc>
          <w:tcPr>
            <w:tcW w:w="7710" w:type="dxa"/>
            <w:vAlign w:val="center"/>
          </w:tcPr>
          <w:p w:rsidR="00617C2A" w:rsidRPr="00D165D3" w:rsidRDefault="00114AFB" w:rsidP="00F25005">
            <w:pPr>
              <w:spacing w:before="0" w:after="0" w:line="240" w:lineRule="auto"/>
              <w:rPr>
                <w:sz w:val="18"/>
                <w:szCs w:val="18"/>
              </w:rPr>
            </w:pPr>
            <w:r w:rsidRPr="00D165D3">
              <w:rPr>
                <w:sz w:val="18"/>
                <w:szCs w:val="18"/>
              </w:rPr>
              <w:t>Ability to accomplish; physically and mentally able to</w:t>
            </w:r>
          </w:p>
        </w:tc>
      </w:tr>
      <w:tr w:rsidR="00617C2A" w:rsidRPr="00D165D3" w:rsidTr="005A5927">
        <w:trPr>
          <w:trHeight w:val="288"/>
        </w:trPr>
        <w:tc>
          <w:tcPr>
            <w:tcW w:w="1650" w:type="dxa"/>
            <w:shd w:val="clear" w:color="auto" w:fill="FFFF66"/>
            <w:vAlign w:val="center"/>
          </w:tcPr>
          <w:p w:rsidR="00617C2A" w:rsidRPr="00D165D3" w:rsidRDefault="0052611A" w:rsidP="009B0BB3">
            <w:pPr>
              <w:spacing w:before="0" w:after="0" w:line="240" w:lineRule="auto"/>
              <w:rPr>
                <w:b/>
                <w:sz w:val="18"/>
                <w:szCs w:val="18"/>
              </w:rPr>
            </w:pPr>
            <w:r w:rsidRPr="00D165D3">
              <w:rPr>
                <w:b/>
                <w:sz w:val="18"/>
                <w:szCs w:val="18"/>
              </w:rPr>
              <w:t>Restore</w:t>
            </w:r>
          </w:p>
        </w:tc>
        <w:tc>
          <w:tcPr>
            <w:tcW w:w="7710" w:type="dxa"/>
            <w:vAlign w:val="center"/>
          </w:tcPr>
          <w:p w:rsidR="00617C2A" w:rsidRPr="00D165D3" w:rsidRDefault="00114AFB" w:rsidP="00F25005">
            <w:pPr>
              <w:spacing w:before="0" w:after="0" w:line="240" w:lineRule="auto"/>
              <w:rPr>
                <w:sz w:val="18"/>
                <w:szCs w:val="18"/>
              </w:rPr>
            </w:pPr>
            <w:r w:rsidRPr="00D165D3">
              <w:rPr>
                <w:sz w:val="18"/>
                <w:szCs w:val="18"/>
              </w:rPr>
              <w:t>To put or bring back into existence or use; renew</w:t>
            </w:r>
          </w:p>
        </w:tc>
      </w:tr>
      <w:tr w:rsidR="00617C2A" w:rsidRPr="00D165D3" w:rsidTr="005A5927">
        <w:trPr>
          <w:trHeight w:val="288"/>
        </w:trPr>
        <w:tc>
          <w:tcPr>
            <w:tcW w:w="1650" w:type="dxa"/>
            <w:shd w:val="clear" w:color="auto" w:fill="FFFF66"/>
            <w:vAlign w:val="center"/>
          </w:tcPr>
          <w:p w:rsidR="00617C2A" w:rsidRPr="00D165D3" w:rsidRDefault="0052611A" w:rsidP="009B0BB3">
            <w:pPr>
              <w:spacing w:before="0" w:after="0" w:line="240" w:lineRule="auto"/>
              <w:rPr>
                <w:b/>
                <w:sz w:val="18"/>
                <w:szCs w:val="18"/>
              </w:rPr>
            </w:pPr>
            <w:r w:rsidRPr="00D165D3">
              <w:rPr>
                <w:b/>
                <w:sz w:val="18"/>
                <w:szCs w:val="18"/>
              </w:rPr>
              <w:t>Faith</w:t>
            </w:r>
          </w:p>
        </w:tc>
        <w:tc>
          <w:tcPr>
            <w:tcW w:w="7710" w:type="dxa"/>
            <w:vAlign w:val="center"/>
          </w:tcPr>
          <w:p w:rsidR="00617C2A" w:rsidRPr="00D165D3" w:rsidRDefault="00114AFB" w:rsidP="00F25005">
            <w:pPr>
              <w:spacing w:before="0" w:after="0" w:line="240" w:lineRule="auto"/>
              <w:rPr>
                <w:sz w:val="18"/>
                <w:szCs w:val="18"/>
              </w:rPr>
            </w:pPr>
            <w:r w:rsidRPr="00D165D3">
              <w:rPr>
                <w:sz w:val="18"/>
                <w:szCs w:val="18"/>
              </w:rPr>
              <w:t>Firm belief in something for which there is no proof; complete trust; without doubt or question</w:t>
            </w:r>
          </w:p>
        </w:tc>
      </w:tr>
      <w:tr w:rsidR="00617C2A" w:rsidRPr="00D165D3" w:rsidTr="005A5927">
        <w:trPr>
          <w:trHeight w:val="288"/>
        </w:trPr>
        <w:tc>
          <w:tcPr>
            <w:tcW w:w="1650" w:type="dxa"/>
            <w:shd w:val="clear" w:color="auto" w:fill="FFFF66"/>
            <w:vAlign w:val="center"/>
          </w:tcPr>
          <w:p w:rsidR="00617C2A" w:rsidRPr="00D165D3" w:rsidRDefault="0052611A" w:rsidP="009B0BB3">
            <w:pPr>
              <w:spacing w:before="0" w:after="0" w:line="240" w:lineRule="auto"/>
              <w:rPr>
                <w:b/>
                <w:sz w:val="18"/>
                <w:szCs w:val="18"/>
              </w:rPr>
            </w:pPr>
            <w:r w:rsidRPr="00D165D3">
              <w:rPr>
                <w:b/>
                <w:sz w:val="18"/>
                <w:szCs w:val="18"/>
              </w:rPr>
              <w:t>Came</w:t>
            </w:r>
          </w:p>
        </w:tc>
        <w:tc>
          <w:tcPr>
            <w:tcW w:w="7710" w:type="dxa"/>
            <w:vAlign w:val="center"/>
          </w:tcPr>
          <w:p w:rsidR="00617C2A" w:rsidRPr="00D165D3" w:rsidRDefault="00114AFB" w:rsidP="00F25005">
            <w:pPr>
              <w:spacing w:before="0" w:after="0" w:line="240" w:lineRule="auto"/>
              <w:rPr>
                <w:sz w:val="18"/>
                <w:szCs w:val="18"/>
              </w:rPr>
            </w:pPr>
            <w:r w:rsidRPr="00D165D3">
              <w:rPr>
                <w:sz w:val="18"/>
                <w:szCs w:val="18"/>
              </w:rPr>
              <w:t>Arrived; reached the point of being</w:t>
            </w:r>
          </w:p>
        </w:tc>
      </w:tr>
      <w:tr w:rsidR="00617C2A" w:rsidRPr="00D165D3" w:rsidTr="005A5927">
        <w:trPr>
          <w:trHeight w:val="504"/>
        </w:trPr>
        <w:tc>
          <w:tcPr>
            <w:tcW w:w="1650" w:type="dxa"/>
            <w:shd w:val="clear" w:color="auto" w:fill="FFFF66"/>
            <w:vAlign w:val="center"/>
          </w:tcPr>
          <w:p w:rsidR="00617C2A" w:rsidRPr="00D165D3" w:rsidRDefault="0052611A" w:rsidP="009B0BB3">
            <w:pPr>
              <w:spacing w:before="0" w:after="0" w:line="240" w:lineRule="auto"/>
              <w:rPr>
                <w:b/>
                <w:sz w:val="18"/>
                <w:szCs w:val="18"/>
              </w:rPr>
            </w:pPr>
            <w:r w:rsidRPr="00D165D3">
              <w:rPr>
                <w:b/>
                <w:sz w:val="18"/>
                <w:szCs w:val="18"/>
              </w:rPr>
              <w:t>Obsession</w:t>
            </w:r>
          </w:p>
        </w:tc>
        <w:tc>
          <w:tcPr>
            <w:tcW w:w="7710" w:type="dxa"/>
            <w:vAlign w:val="center"/>
          </w:tcPr>
          <w:p w:rsidR="00617C2A" w:rsidRPr="00D165D3" w:rsidRDefault="00114AFB" w:rsidP="00F25005">
            <w:pPr>
              <w:spacing w:before="0" w:after="0" w:line="240" w:lineRule="auto"/>
              <w:rPr>
                <w:sz w:val="18"/>
                <w:szCs w:val="18"/>
              </w:rPr>
            </w:pPr>
            <w:r w:rsidRPr="00D165D3">
              <w:rPr>
                <w:sz w:val="18"/>
                <w:szCs w:val="18"/>
              </w:rPr>
              <w:t>A persistent disturbing preoccupation with an often unreasonable idea or feeling; compelling motivation; a haunting; vexing, or morbidly dominant idea, as if by and evil spirit</w:t>
            </w:r>
          </w:p>
        </w:tc>
      </w:tr>
      <w:tr w:rsidR="0052611A" w:rsidRPr="00D165D3" w:rsidTr="005A5927">
        <w:trPr>
          <w:trHeight w:val="504"/>
        </w:trPr>
        <w:tc>
          <w:tcPr>
            <w:tcW w:w="1650" w:type="dxa"/>
            <w:shd w:val="clear" w:color="auto" w:fill="FFFF66"/>
            <w:vAlign w:val="center"/>
          </w:tcPr>
          <w:p w:rsidR="0052611A" w:rsidRPr="00D165D3" w:rsidRDefault="0052611A" w:rsidP="009B0BB3">
            <w:pPr>
              <w:spacing w:before="0" w:after="0" w:line="240" w:lineRule="auto"/>
              <w:rPr>
                <w:b/>
                <w:sz w:val="18"/>
                <w:szCs w:val="18"/>
              </w:rPr>
            </w:pPr>
            <w:r w:rsidRPr="00D165D3">
              <w:rPr>
                <w:b/>
                <w:sz w:val="18"/>
                <w:szCs w:val="18"/>
              </w:rPr>
              <w:t>Sanity</w:t>
            </w:r>
          </w:p>
        </w:tc>
        <w:tc>
          <w:tcPr>
            <w:tcW w:w="7710" w:type="dxa"/>
            <w:vAlign w:val="center"/>
          </w:tcPr>
          <w:p w:rsidR="0052611A" w:rsidRPr="00D165D3" w:rsidRDefault="00114AFB" w:rsidP="00F25005">
            <w:pPr>
              <w:spacing w:before="0" w:after="0" w:line="240" w:lineRule="auto"/>
              <w:rPr>
                <w:sz w:val="18"/>
                <w:szCs w:val="18"/>
              </w:rPr>
            </w:pPr>
            <w:r w:rsidRPr="00D165D3">
              <w:rPr>
                <w:sz w:val="18"/>
                <w:szCs w:val="18"/>
              </w:rPr>
              <w:t>Soundness and health of mind; free from hurt or disease; mentally sound; ability to anticipate and appraise the effect of one’s actions</w:t>
            </w:r>
          </w:p>
        </w:tc>
      </w:tr>
      <w:tr w:rsidR="0052611A" w:rsidRPr="00D165D3" w:rsidTr="005A5927">
        <w:trPr>
          <w:trHeight w:val="288"/>
        </w:trPr>
        <w:tc>
          <w:tcPr>
            <w:tcW w:w="1650" w:type="dxa"/>
            <w:shd w:val="clear" w:color="auto" w:fill="FFFF66"/>
            <w:vAlign w:val="center"/>
          </w:tcPr>
          <w:p w:rsidR="0052611A" w:rsidRPr="00D165D3" w:rsidRDefault="0052611A" w:rsidP="009B0BB3">
            <w:pPr>
              <w:spacing w:before="0" w:after="0" w:line="240" w:lineRule="auto"/>
              <w:rPr>
                <w:b/>
                <w:sz w:val="18"/>
                <w:szCs w:val="18"/>
              </w:rPr>
            </w:pPr>
            <w:r w:rsidRPr="00D165D3">
              <w:rPr>
                <w:b/>
                <w:sz w:val="18"/>
                <w:szCs w:val="18"/>
              </w:rPr>
              <w:t>Grateful</w:t>
            </w:r>
          </w:p>
        </w:tc>
        <w:tc>
          <w:tcPr>
            <w:tcW w:w="7710" w:type="dxa"/>
            <w:vAlign w:val="center"/>
          </w:tcPr>
          <w:p w:rsidR="0052611A" w:rsidRPr="00D165D3" w:rsidRDefault="00114AFB" w:rsidP="00F25005">
            <w:pPr>
              <w:spacing w:before="0" w:after="0" w:line="240" w:lineRule="auto"/>
              <w:rPr>
                <w:sz w:val="18"/>
                <w:szCs w:val="18"/>
              </w:rPr>
            </w:pPr>
            <w:r w:rsidRPr="00D165D3">
              <w:rPr>
                <w:sz w:val="18"/>
                <w:szCs w:val="18"/>
              </w:rPr>
              <w:t>Appreciative of benefits received; thankful</w:t>
            </w:r>
          </w:p>
        </w:tc>
      </w:tr>
      <w:tr w:rsidR="0052611A" w:rsidRPr="00D165D3" w:rsidTr="005A5927">
        <w:trPr>
          <w:trHeight w:val="504"/>
        </w:trPr>
        <w:tc>
          <w:tcPr>
            <w:tcW w:w="1650" w:type="dxa"/>
            <w:shd w:val="clear" w:color="auto" w:fill="FFFF66"/>
            <w:vAlign w:val="center"/>
          </w:tcPr>
          <w:p w:rsidR="0052611A" w:rsidRPr="00D165D3" w:rsidRDefault="0052611A" w:rsidP="009B0BB3">
            <w:pPr>
              <w:spacing w:before="0" w:after="0" w:line="240" w:lineRule="auto"/>
              <w:rPr>
                <w:b/>
                <w:sz w:val="18"/>
                <w:szCs w:val="18"/>
              </w:rPr>
            </w:pPr>
            <w:r w:rsidRPr="00D165D3">
              <w:rPr>
                <w:b/>
                <w:sz w:val="18"/>
                <w:szCs w:val="18"/>
              </w:rPr>
              <w:t>Sober</w:t>
            </w:r>
          </w:p>
        </w:tc>
        <w:tc>
          <w:tcPr>
            <w:tcW w:w="7710" w:type="dxa"/>
            <w:vAlign w:val="center"/>
          </w:tcPr>
          <w:p w:rsidR="0052611A" w:rsidRPr="00D165D3" w:rsidRDefault="00114AFB" w:rsidP="00F25005">
            <w:pPr>
              <w:spacing w:before="0" w:after="0" w:line="240" w:lineRule="auto"/>
              <w:rPr>
                <w:sz w:val="18"/>
                <w:szCs w:val="18"/>
              </w:rPr>
            </w:pPr>
            <w:r w:rsidRPr="00D165D3">
              <w:rPr>
                <w:sz w:val="18"/>
                <w:szCs w:val="18"/>
              </w:rPr>
              <w:t>Possessing properly controlled facilities; even-tempered; well-balanced; realizing the importance and seriousness of life; not drunk</w:t>
            </w:r>
          </w:p>
        </w:tc>
      </w:tr>
    </w:tbl>
    <w:p w:rsidR="006D5554" w:rsidRDefault="006D5554" w:rsidP="00F60ABF">
      <w:pPr>
        <w:spacing w:before="0" w:after="0"/>
      </w:pPr>
    </w:p>
    <w:p w:rsidR="006D5554" w:rsidRDefault="006D5554">
      <w:r>
        <w:br w:type="page"/>
      </w:r>
    </w:p>
    <w:p w:rsidR="006D5554" w:rsidRDefault="006D5554" w:rsidP="006D5554">
      <w:pPr>
        <w:pStyle w:val="Heading2"/>
        <w:spacing w:before="0" w:line="240" w:lineRule="auto"/>
      </w:pPr>
      <w:bookmarkStart w:id="6" w:name="_Toc282708595"/>
      <w:bookmarkStart w:id="7" w:name="_Toc318719935"/>
      <w:bookmarkStart w:id="8" w:name="_Toc318723580"/>
      <w:r>
        <w:lastRenderedPageBreak/>
        <w:t xml:space="preserve">[Exercise 5] </w:t>
      </w:r>
      <w:bookmarkEnd w:id="6"/>
      <w:bookmarkEnd w:id="7"/>
      <w:r>
        <w:t>Religious Heritage</w:t>
      </w:r>
      <w:bookmarkEnd w:id="8"/>
    </w:p>
    <w:tbl>
      <w:tblPr>
        <w:tblStyle w:val="TableGrid"/>
        <w:tblW w:w="10224" w:type="dxa"/>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0224"/>
      </w:tblGrid>
      <w:tr w:rsidR="006D5554" w:rsidTr="0024507D">
        <w:trPr>
          <w:trHeight w:val="12816"/>
          <w:jc w:val="center"/>
        </w:trPr>
        <w:tc>
          <w:tcPr>
            <w:tcW w:w="10440" w:type="dxa"/>
          </w:tcPr>
          <w:p w:rsidR="006D5554" w:rsidRDefault="006D5554" w:rsidP="0024507D">
            <w:pPr>
              <w:spacing w:before="0" w:after="0" w:line="240" w:lineRule="auto"/>
              <w:rPr>
                <w:rFonts w:cs="Arial"/>
              </w:rPr>
            </w:pPr>
          </w:p>
        </w:tc>
      </w:tr>
    </w:tbl>
    <w:p w:rsidR="001E752B" w:rsidRDefault="001E752B" w:rsidP="00F60ABF">
      <w:pPr>
        <w:spacing w:before="0" w:after="0"/>
      </w:pPr>
    </w:p>
    <w:p w:rsidR="00617C2A" w:rsidRDefault="00617C2A" w:rsidP="006D5554">
      <w:pPr>
        <w:pStyle w:val="Heading2"/>
        <w:spacing w:before="0" w:line="240" w:lineRule="auto"/>
      </w:pPr>
      <w:bookmarkStart w:id="9" w:name="_Toc318723581"/>
      <w:r>
        <w:lastRenderedPageBreak/>
        <w:t xml:space="preserve">[Exercise </w:t>
      </w:r>
      <w:r w:rsidR="006D5554">
        <w:t>6</w:t>
      </w:r>
      <w:r>
        <w:t xml:space="preserve">] </w:t>
      </w:r>
      <w:r w:rsidR="006D5554">
        <w:t>Obstacles Preventing Trust in a Higher Power</w:t>
      </w:r>
      <w:bookmarkEnd w:id="9"/>
    </w:p>
    <w:p w:rsidR="00617C2A" w:rsidRDefault="00617C2A" w:rsidP="005A5927">
      <w:pPr>
        <w:spacing w:before="0" w:after="0" w:line="240" w:lineRule="auto"/>
        <w:rPr>
          <w:rFonts w:cs="Arial"/>
        </w:rPr>
      </w:pPr>
    </w:p>
    <w:tbl>
      <w:tblPr>
        <w:tblStyle w:val="TableGrid"/>
        <w:tblW w:w="10080" w:type="dxa"/>
        <w:tblInd w:w="115" w:type="dxa"/>
        <w:tblLook w:val="04A0" w:firstRow="1" w:lastRow="0" w:firstColumn="1" w:lastColumn="0" w:noHBand="0" w:noVBand="1"/>
      </w:tblPr>
      <w:tblGrid>
        <w:gridCol w:w="558"/>
        <w:gridCol w:w="9522"/>
      </w:tblGrid>
      <w:tr w:rsidR="005A5927" w:rsidTr="008645A8">
        <w:trPr>
          <w:trHeight w:val="576"/>
        </w:trPr>
        <w:tc>
          <w:tcPr>
            <w:tcW w:w="558" w:type="dxa"/>
            <w:vAlign w:val="center"/>
          </w:tcPr>
          <w:p w:rsidR="005A5927" w:rsidRPr="00E32FC2" w:rsidRDefault="005A5927" w:rsidP="00152362">
            <w:pPr>
              <w:pStyle w:val="ListParagraph"/>
              <w:numPr>
                <w:ilvl w:val="0"/>
                <w:numId w:val="13"/>
              </w:numPr>
              <w:spacing w:before="0" w:after="0" w:line="240" w:lineRule="auto"/>
              <w:rPr>
                <w:rFonts w:cs="Arial"/>
              </w:rPr>
            </w:pPr>
          </w:p>
        </w:tc>
        <w:tc>
          <w:tcPr>
            <w:tcW w:w="9522" w:type="dxa"/>
            <w:vAlign w:val="center"/>
          </w:tcPr>
          <w:p w:rsidR="005A5927" w:rsidRDefault="005A5927" w:rsidP="00024F39">
            <w:pPr>
              <w:spacing w:before="0" w:after="0" w:line="240" w:lineRule="auto"/>
              <w:rPr>
                <w:rFonts w:cs="Arial"/>
              </w:rPr>
            </w:pPr>
          </w:p>
        </w:tc>
      </w:tr>
      <w:tr w:rsidR="005A5927" w:rsidTr="008645A8">
        <w:trPr>
          <w:trHeight w:val="576"/>
        </w:trPr>
        <w:tc>
          <w:tcPr>
            <w:tcW w:w="558" w:type="dxa"/>
            <w:vAlign w:val="center"/>
          </w:tcPr>
          <w:p w:rsidR="005A5927" w:rsidRPr="00E32FC2" w:rsidRDefault="005A5927" w:rsidP="00152362">
            <w:pPr>
              <w:pStyle w:val="ListParagraph"/>
              <w:numPr>
                <w:ilvl w:val="0"/>
                <w:numId w:val="13"/>
              </w:numPr>
              <w:spacing w:before="0" w:after="0" w:line="240" w:lineRule="auto"/>
              <w:rPr>
                <w:rFonts w:cs="Arial"/>
              </w:rPr>
            </w:pPr>
          </w:p>
        </w:tc>
        <w:tc>
          <w:tcPr>
            <w:tcW w:w="9522" w:type="dxa"/>
            <w:vAlign w:val="center"/>
          </w:tcPr>
          <w:p w:rsidR="005A5927" w:rsidRDefault="005A5927" w:rsidP="00024F39">
            <w:pPr>
              <w:spacing w:before="0" w:after="0" w:line="240" w:lineRule="auto"/>
              <w:rPr>
                <w:rFonts w:cs="Arial"/>
              </w:rPr>
            </w:pPr>
          </w:p>
        </w:tc>
      </w:tr>
      <w:tr w:rsidR="005A5927" w:rsidTr="008645A8">
        <w:trPr>
          <w:trHeight w:val="576"/>
        </w:trPr>
        <w:tc>
          <w:tcPr>
            <w:tcW w:w="558" w:type="dxa"/>
            <w:vAlign w:val="center"/>
          </w:tcPr>
          <w:p w:rsidR="005A5927" w:rsidRPr="00E32FC2" w:rsidRDefault="005A5927" w:rsidP="00152362">
            <w:pPr>
              <w:pStyle w:val="ListParagraph"/>
              <w:numPr>
                <w:ilvl w:val="0"/>
                <w:numId w:val="13"/>
              </w:numPr>
              <w:spacing w:before="0" w:after="0" w:line="240" w:lineRule="auto"/>
              <w:rPr>
                <w:rFonts w:cs="Arial"/>
              </w:rPr>
            </w:pPr>
          </w:p>
        </w:tc>
        <w:tc>
          <w:tcPr>
            <w:tcW w:w="9522" w:type="dxa"/>
            <w:vAlign w:val="center"/>
          </w:tcPr>
          <w:p w:rsidR="005A5927" w:rsidRDefault="005A5927" w:rsidP="00024F39">
            <w:pPr>
              <w:spacing w:before="0" w:after="0" w:line="240" w:lineRule="auto"/>
              <w:rPr>
                <w:rFonts w:cs="Arial"/>
              </w:rPr>
            </w:pPr>
          </w:p>
        </w:tc>
      </w:tr>
      <w:tr w:rsidR="005A5927" w:rsidTr="008645A8">
        <w:trPr>
          <w:trHeight w:val="576"/>
        </w:trPr>
        <w:tc>
          <w:tcPr>
            <w:tcW w:w="558" w:type="dxa"/>
            <w:vAlign w:val="center"/>
          </w:tcPr>
          <w:p w:rsidR="005A5927" w:rsidRPr="00E32FC2" w:rsidRDefault="005A5927" w:rsidP="00152362">
            <w:pPr>
              <w:pStyle w:val="ListParagraph"/>
              <w:numPr>
                <w:ilvl w:val="0"/>
                <w:numId w:val="13"/>
              </w:numPr>
              <w:spacing w:before="0" w:after="0" w:line="240" w:lineRule="auto"/>
              <w:rPr>
                <w:rFonts w:cs="Arial"/>
              </w:rPr>
            </w:pPr>
          </w:p>
        </w:tc>
        <w:tc>
          <w:tcPr>
            <w:tcW w:w="9522" w:type="dxa"/>
            <w:vAlign w:val="center"/>
          </w:tcPr>
          <w:p w:rsidR="005A5927" w:rsidRDefault="005A5927" w:rsidP="00024F39">
            <w:pPr>
              <w:spacing w:before="0" w:after="0" w:line="240" w:lineRule="auto"/>
              <w:rPr>
                <w:rFonts w:cs="Arial"/>
              </w:rPr>
            </w:pPr>
          </w:p>
        </w:tc>
      </w:tr>
      <w:tr w:rsidR="005A5927" w:rsidTr="008645A8">
        <w:trPr>
          <w:trHeight w:val="576"/>
        </w:trPr>
        <w:tc>
          <w:tcPr>
            <w:tcW w:w="558" w:type="dxa"/>
            <w:vAlign w:val="center"/>
          </w:tcPr>
          <w:p w:rsidR="005A5927" w:rsidRPr="00E32FC2" w:rsidRDefault="005A5927" w:rsidP="00152362">
            <w:pPr>
              <w:pStyle w:val="ListParagraph"/>
              <w:numPr>
                <w:ilvl w:val="0"/>
                <w:numId w:val="13"/>
              </w:numPr>
              <w:spacing w:before="0" w:after="0" w:line="240" w:lineRule="auto"/>
              <w:rPr>
                <w:rFonts w:cs="Arial"/>
              </w:rPr>
            </w:pPr>
          </w:p>
        </w:tc>
        <w:tc>
          <w:tcPr>
            <w:tcW w:w="9522" w:type="dxa"/>
            <w:vAlign w:val="center"/>
          </w:tcPr>
          <w:p w:rsidR="005A5927" w:rsidRDefault="005A5927" w:rsidP="00024F39">
            <w:pPr>
              <w:spacing w:before="0" w:after="0" w:line="240" w:lineRule="auto"/>
              <w:rPr>
                <w:rFonts w:cs="Arial"/>
              </w:rPr>
            </w:pPr>
          </w:p>
        </w:tc>
      </w:tr>
      <w:tr w:rsidR="005A5927" w:rsidTr="008645A8">
        <w:trPr>
          <w:trHeight w:val="576"/>
        </w:trPr>
        <w:tc>
          <w:tcPr>
            <w:tcW w:w="558" w:type="dxa"/>
            <w:vAlign w:val="center"/>
          </w:tcPr>
          <w:p w:rsidR="005A5927" w:rsidRPr="00E32FC2" w:rsidRDefault="005A5927" w:rsidP="00152362">
            <w:pPr>
              <w:pStyle w:val="ListParagraph"/>
              <w:numPr>
                <w:ilvl w:val="0"/>
                <w:numId w:val="13"/>
              </w:numPr>
              <w:spacing w:before="0" w:after="0" w:line="240" w:lineRule="auto"/>
              <w:rPr>
                <w:rFonts w:cs="Arial"/>
              </w:rPr>
            </w:pPr>
          </w:p>
        </w:tc>
        <w:tc>
          <w:tcPr>
            <w:tcW w:w="9522" w:type="dxa"/>
            <w:vAlign w:val="center"/>
          </w:tcPr>
          <w:p w:rsidR="005A5927" w:rsidRDefault="005A5927" w:rsidP="00024F39">
            <w:pPr>
              <w:spacing w:before="0" w:after="0" w:line="240" w:lineRule="auto"/>
              <w:rPr>
                <w:rFonts w:cs="Arial"/>
              </w:rPr>
            </w:pPr>
          </w:p>
        </w:tc>
      </w:tr>
      <w:tr w:rsidR="005A5927" w:rsidTr="008645A8">
        <w:trPr>
          <w:trHeight w:val="576"/>
        </w:trPr>
        <w:tc>
          <w:tcPr>
            <w:tcW w:w="558" w:type="dxa"/>
            <w:vAlign w:val="center"/>
          </w:tcPr>
          <w:p w:rsidR="005A5927" w:rsidRPr="00E32FC2" w:rsidRDefault="005A5927" w:rsidP="00152362">
            <w:pPr>
              <w:pStyle w:val="ListParagraph"/>
              <w:numPr>
                <w:ilvl w:val="0"/>
                <w:numId w:val="13"/>
              </w:numPr>
              <w:spacing w:before="0" w:after="0" w:line="240" w:lineRule="auto"/>
              <w:rPr>
                <w:rFonts w:cs="Arial"/>
              </w:rPr>
            </w:pPr>
          </w:p>
        </w:tc>
        <w:tc>
          <w:tcPr>
            <w:tcW w:w="9522" w:type="dxa"/>
            <w:vAlign w:val="center"/>
          </w:tcPr>
          <w:p w:rsidR="005A5927" w:rsidRDefault="005A5927" w:rsidP="00024F39">
            <w:pPr>
              <w:spacing w:before="0" w:after="0" w:line="240" w:lineRule="auto"/>
              <w:rPr>
                <w:rFonts w:cs="Arial"/>
              </w:rPr>
            </w:pPr>
          </w:p>
        </w:tc>
      </w:tr>
      <w:tr w:rsidR="005A5927" w:rsidTr="008645A8">
        <w:trPr>
          <w:trHeight w:val="576"/>
        </w:trPr>
        <w:tc>
          <w:tcPr>
            <w:tcW w:w="558" w:type="dxa"/>
            <w:vAlign w:val="center"/>
          </w:tcPr>
          <w:p w:rsidR="005A5927" w:rsidRPr="00E32FC2" w:rsidRDefault="005A5927" w:rsidP="00152362">
            <w:pPr>
              <w:pStyle w:val="ListParagraph"/>
              <w:numPr>
                <w:ilvl w:val="0"/>
                <w:numId w:val="13"/>
              </w:numPr>
              <w:spacing w:before="0" w:after="0" w:line="240" w:lineRule="auto"/>
              <w:rPr>
                <w:rFonts w:cs="Arial"/>
              </w:rPr>
            </w:pPr>
          </w:p>
        </w:tc>
        <w:tc>
          <w:tcPr>
            <w:tcW w:w="9522" w:type="dxa"/>
            <w:vAlign w:val="center"/>
          </w:tcPr>
          <w:p w:rsidR="005A5927" w:rsidRDefault="005A5927" w:rsidP="00024F39">
            <w:pPr>
              <w:spacing w:before="0" w:after="0" w:line="240" w:lineRule="auto"/>
              <w:rPr>
                <w:rFonts w:cs="Arial"/>
              </w:rPr>
            </w:pPr>
          </w:p>
        </w:tc>
      </w:tr>
      <w:tr w:rsidR="005A5927" w:rsidTr="008645A8">
        <w:trPr>
          <w:trHeight w:val="576"/>
        </w:trPr>
        <w:tc>
          <w:tcPr>
            <w:tcW w:w="558" w:type="dxa"/>
            <w:vAlign w:val="center"/>
          </w:tcPr>
          <w:p w:rsidR="005A5927" w:rsidRPr="00E32FC2" w:rsidRDefault="005A5927" w:rsidP="00152362">
            <w:pPr>
              <w:pStyle w:val="ListParagraph"/>
              <w:numPr>
                <w:ilvl w:val="0"/>
                <w:numId w:val="13"/>
              </w:numPr>
              <w:spacing w:before="0" w:after="0" w:line="240" w:lineRule="auto"/>
              <w:rPr>
                <w:rFonts w:cs="Arial"/>
              </w:rPr>
            </w:pPr>
          </w:p>
        </w:tc>
        <w:tc>
          <w:tcPr>
            <w:tcW w:w="9522" w:type="dxa"/>
            <w:vAlign w:val="center"/>
          </w:tcPr>
          <w:p w:rsidR="005A5927" w:rsidRDefault="005A5927" w:rsidP="00024F39">
            <w:pPr>
              <w:spacing w:before="0" w:after="0" w:line="240" w:lineRule="auto"/>
              <w:rPr>
                <w:rFonts w:cs="Arial"/>
              </w:rPr>
            </w:pPr>
          </w:p>
        </w:tc>
      </w:tr>
      <w:tr w:rsidR="005A5927" w:rsidTr="008645A8">
        <w:trPr>
          <w:trHeight w:val="576"/>
        </w:trPr>
        <w:tc>
          <w:tcPr>
            <w:tcW w:w="558" w:type="dxa"/>
            <w:vAlign w:val="center"/>
          </w:tcPr>
          <w:p w:rsidR="005A5927" w:rsidRPr="00E32FC2" w:rsidRDefault="005A5927" w:rsidP="00152362">
            <w:pPr>
              <w:pStyle w:val="ListParagraph"/>
              <w:numPr>
                <w:ilvl w:val="0"/>
                <w:numId w:val="13"/>
              </w:numPr>
              <w:spacing w:before="0" w:after="0" w:line="240" w:lineRule="auto"/>
              <w:rPr>
                <w:rFonts w:cs="Arial"/>
              </w:rPr>
            </w:pPr>
          </w:p>
        </w:tc>
        <w:tc>
          <w:tcPr>
            <w:tcW w:w="9522" w:type="dxa"/>
            <w:vAlign w:val="center"/>
          </w:tcPr>
          <w:p w:rsidR="005A5927" w:rsidRDefault="005A5927" w:rsidP="00024F39">
            <w:pPr>
              <w:spacing w:before="0" w:after="0" w:line="240" w:lineRule="auto"/>
              <w:rPr>
                <w:rFonts w:cs="Arial"/>
              </w:rPr>
            </w:pPr>
          </w:p>
        </w:tc>
      </w:tr>
    </w:tbl>
    <w:p w:rsidR="001E752B" w:rsidRDefault="001E752B" w:rsidP="00024F39">
      <w:pPr>
        <w:spacing w:before="0" w:after="0" w:line="240" w:lineRule="auto"/>
        <w:rPr>
          <w:rFonts w:cs="Arial"/>
        </w:rPr>
      </w:pPr>
    </w:p>
    <w:p w:rsidR="006D5554" w:rsidRDefault="006D5554" w:rsidP="006D5554">
      <w:pPr>
        <w:pStyle w:val="Heading2"/>
        <w:spacing w:before="0" w:line="240" w:lineRule="auto"/>
      </w:pPr>
      <w:bookmarkStart w:id="10" w:name="_Toc318723582"/>
      <w:r>
        <w:t>[Exercise 7] Strengths Creating Trust in a Higher Power</w:t>
      </w:r>
      <w:bookmarkEnd w:id="10"/>
    </w:p>
    <w:p w:rsidR="006D5554" w:rsidRDefault="006D5554" w:rsidP="006D5554">
      <w:pPr>
        <w:spacing w:before="0" w:after="0" w:line="240" w:lineRule="auto"/>
        <w:rPr>
          <w:rFonts w:cs="Arial"/>
        </w:rPr>
      </w:pPr>
    </w:p>
    <w:tbl>
      <w:tblPr>
        <w:tblStyle w:val="TableGrid"/>
        <w:tblW w:w="10080" w:type="dxa"/>
        <w:tblInd w:w="115" w:type="dxa"/>
        <w:tblLook w:val="04A0" w:firstRow="1" w:lastRow="0" w:firstColumn="1" w:lastColumn="0" w:noHBand="0" w:noVBand="1"/>
      </w:tblPr>
      <w:tblGrid>
        <w:gridCol w:w="558"/>
        <w:gridCol w:w="9522"/>
      </w:tblGrid>
      <w:tr w:rsidR="006D5554" w:rsidTr="0024507D">
        <w:trPr>
          <w:trHeight w:val="576"/>
        </w:trPr>
        <w:tc>
          <w:tcPr>
            <w:tcW w:w="558" w:type="dxa"/>
            <w:vAlign w:val="center"/>
          </w:tcPr>
          <w:p w:rsidR="006D5554" w:rsidRPr="00E32FC2" w:rsidRDefault="006D5554" w:rsidP="006D5554">
            <w:pPr>
              <w:pStyle w:val="ListParagraph"/>
              <w:numPr>
                <w:ilvl w:val="0"/>
                <w:numId w:val="21"/>
              </w:numPr>
              <w:spacing w:before="0" w:after="0" w:line="240" w:lineRule="auto"/>
              <w:rPr>
                <w:rFonts w:cs="Arial"/>
              </w:rPr>
            </w:pPr>
          </w:p>
        </w:tc>
        <w:tc>
          <w:tcPr>
            <w:tcW w:w="9522" w:type="dxa"/>
            <w:vAlign w:val="center"/>
          </w:tcPr>
          <w:p w:rsidR="006D5554" w:rsidRDefault="006D5554" w:rsidP="0024507D">
            <w:pPr>
              <w:spacing w:before="0" w:after="0" w:line="240" w:lineRule="auto"/>
              <w:rPr>
                <w:rFonts w:cs="Arial"/>
              </w:rPr>
            </w:pPr>
          </w:p>
        </w:tc>
      </w:tr>
      <w:tr w:rsidR="006D5554" w:rsidTr="0024507D">
        <w:trPr>
          <w:trHeight w:val="576"/>
        </w:trPr>
        <w:tc>
          <w:tcPr>
            <w:tcW w:w="558" w:type="dxa"/>
            <w:vAlign w:val="center"/>
          </w:tcPr>
          <w:p w:rsidR="006D5554" w:rsidRPr="00E32FC2" w:rsidRDefault="006D5554" w:rsidP="006D5554">
            <w:pPr>
              <w:pStyle w:val="ListParagraph"/>
              <w:numPr>
                <w:ilvl w:val="0"/>
                <w:numId w:val="21"/>
              </w:numPr>
              <w:spacing w:before="0" w:after="0" w:line="240" w:lineRule="auto"/>
              <w:rPr>
                <w:rFonts w:cs="Arial"/>
              </w:rPr>
            </w:pPr>
          </w:p>
        </w:tc>
        <w:tc>
          <w:tcPr>
            <w:tcW w:w="9522" w:type="dxa"/>
            <w:vAlign w:val="center"/>
          </w:tcPr>
          <w:p w:rsidR="006D5554" w:rsidRDefault="006D5554" w:rsidP="0024507D">
            <w:pPr>
              <w:spacing w:before="0" w:after="0" w:line="240" w:lineRule="auto"/>
              <w:rPr>
                <w:rFonts w:cs="Arial"/>
              </w:rPr>
            </w:pPr>
          </w:p>
        </w:tc>
      </w:tr>
      <w:tr w:rsidR="006D5554" w:rsidTr="0024507D">
        <w:trPr>
          <w:trHeight w:val="576"/>
        </w:trPr>
        <w:tc>
          <w:tcPr>
            <w:tcW w:w="558" w:type="dxa"/>
            <w:vAlign w:val="center"/>
          </w:tcPr>
          <w:p w:rsidR="006D5554" w:rsidRPr="00E32FC2" w:rsidRDefault="006D5554" w:rsidP="006D5554">
            <w:pPr>
              <w:pStyle w:val="ListParagraph"/>
              <w:numPr>
                <w:ilvl w:val="0"/>
                <w:numId w:val="21"/>
              </w:numPr>
              <w:spacing w:before="0" w:after="0" w:line="240" w:lineRule="auto"/>
              <w:rPr>
                <w:rFonts w:cs="Arial"/>
              </w:rPr>
            </w:pPr>
          </w:p>
        </w:tc>
        <w:tc>
          <w:tcPr>
            <w:tcW w:w="9522" w:type="dxa"/>
            <w:vAlign w:val="center"/>
          </w:tcPr>
          <w:p w:rsidR="006D5554" w:rsidRDefault="006D5554" w:rsidP="0024507D">
            <w:pPr>
              <w:spacing w:before="0" w:after="0" w:line="240" w:lineRule="auto"/>
              <w:rPr>
                <w:rFonts w:cs="Arial"/>
              </w:rPr>
            </w:pPr>
          </w:p>
        </w:tc>
      </w:tr>
      <w:tr w:rsidR="006D5554" w:rsidTr="0024507D">
        <w:trPr>
          <w:trHeight w:val="576"/>
        </w:trPr>
        <w:tc>
          <w:tcPr>
            <w:tcW w:w="558" w:type="dxa"/>
            <w:vAlign w:val="center"/>
          </w:tcPr>
          <w:p w:rsidR="006D5554" w:rsidRPr="00E32FC2" w:rsidRDefault="006D5554" w:rsidP="006D5554">
            <w:pPr>
              <w:pStyle w:val="ListParagraph"/>
              <w:numPr>
                <w:ilvl w:val="0"/>
                <w:numId w:val="21"/>
              </w:numPr>
              <w:spacing w:before="0" w:after="0" w:line="240" w:lineRule="auto"/>
              <w:rPr>
                <w:rFonts w:cs="Arial"/>
              </w:rPr>
            </w:pPr>
          </w:p>
        </w:tc>
        <w:tc>
          <w:tcPr>
            <w:tcW w:w="9522" w:type="dxa"/>
            <w:vAlign w:val="center"/>
          </w:tcPr>
          <w:p w:rsidR="006D5554" w:rsidRDefault="006D5554" w:rsidP="0024507D">
            <w:pPr>
              <w:spacing w:before="0" w:after="0" w:line="240" w:lineRule="auto"/>
              <w:rPr>
                <w:rFonts w:cs="Arial"/>
              </w:rPr>
            </w:pPr>
          </w:p>
        </w:tc>
      </w:tr>
      <w:tr w:rsidR="006D5554" w:rsidTr="0024507D">
        <w:trPr>
          <w:trHeight w:val="576"/>
        </w:trPr>
        <w:tc>
          <w:tcPr>
            <w:tcW w:w="558" w:type="dxa"/>
            <w:vAlign w:val="center"/>
          </w:tcPr>
          <w:p w:rsidR="006D5554" w:rsidRPr="00E32FC2" w:rsidRDefault="006D5554" w:rsidP="006D5554">
            <w:pPr>
              <w:pStyle w:val="ListParagraph"/>
              <w:numPr>
                <w:ilvl w:val="0"/>
                <w:numId w:val="21"/>
              </w:numPr>
              <w:spacing w:before="0" w:after="0" w:line="240" w:lineRule="auto"/>
              <w:rPr>
                <w:rFonts w:cs="Arial"/>
              </w:rPr>
            </w:pPr>
          </w:p>
        </w:tc>
        <w:tc>
          <w:tcPr>
            <w:tcW w:w="9522" w:type="dxa"/>
            <w:vAlign w:val="center"/>
          </w:tcPr>
          <w:p w:rsidR="006D5554" w:rsidRDefault="006D5554" w:rsidP="0024507D">
            <w:pPr>
              <w:spacing w:before="0" w:after="0" w:line="240" w:lineRule="auto"/>
              <w:rPr>
                <w:rFonts w:cs="Arial"/>
              </w:rPr>
            </w:pPr>
          </w:p>
        </w:tc>
      </w:tr>
      <w:tr w:rsidR="006D5554" w:rsidTr="0024507D">
        <w:trPr>
          <w:trHeight w:val="576"/>
        </w:trPr>
        <w:tc>
          <w:tcPr>
            <w:tcW w:w="558" w:type="dxa"/>
            <w:vAlign w:val="center"/>
          </w:tcPr>
          <w:p w:rsidR="006D5554" w:rsidRPr="00E32FC2" w:rsidRDefault="006D5554" w:rsidP="006D5554">
            <w:pPr>
              <w:pStyle w:val="ListParagraph"/>
              <w:numPr>
                <w:ilvl w:val="0"/>
                <w:numId w:val="21"/>
              </w:numPr>
              <w:spacing w:before="0" w:after="0" w:line="240" w:lineRule="auto"/>
              <w:rPr>
                <w:rFonts w:cs="Arial"/>
              </w:rPr>
            </w:pPr>
          </w:p>
        </w:tc>
        <w:tc>
          <w:tcPr>
            <w:tcW w:w="9522" w:type="dxa"/>
            <w:vAlign w:val="center"/>
          </w:tcPr>
          <w:p w:rsidR="006D5554" w:rsidRDefault="006D5554" w:rsidP="0024507D">
            <w:pPr>
              <w:spacing w:before="0" w:after="0" w:line="240" w:lineRule="auto"/>
              <w:rPr>
                <w:rFonts w:cs="Arial"/>
              </w:rPr>
            </w:pPr>
          </w:p>
        </w:tc>
      </w:tr>
      <w:tr w:rsidR="006D5554" w:rsidTr="0024507D">
        <w:trPr>
          <w:trHeight w:val="576"/>
        </w:trPr>
        <w:tc>
          <w:tcPr>
            <w:tcW w:w="558" w:type="dxa"/>
            <w:vAlign w:val="center"/>
          </w:tcPr>
          <w:p w:rsidR="006D5554" w:rsidRPr="00E32FC2" w:rsidRDefault="006D5554" w:rsidP="006D5554">
            <w:pPr>
              <w:pStyle w:val="ListParagraph"/>
              <w:numPr>
                <w:ilvl w:val="0"/>
                <w:numId w:val="21"/>
              </w:numPr>
              <w:spacing w:before="0" w:after="0" w:line="240" w:lineRule="auto"/>
              <w:rPr>
                <w:rFonts w:cs="Arial"/>
              </w:rPr>
            </w:pPr>
          </w:p>
        </w:tc>
        <w:tc>
          <w:tcPr>
            <w:tcW w:w="9522" w:type="dxa"/>
            <w:vAlign w:val="center"/>
          </w:tcPr>
          <w:p w:rsidR="006D5554" w:rsidRDefault="006D5554" w:rsidP="0024507D">
            <w:pPr>
              <w:spacing w:before="0" w:after="0" w:line="240" w:lineRule="auto"/>
              <w:rPr>
                <w:rFonts w:cs="Arial"/>
              </w:rPr>
            </w:pPr>
          </w:p>
        </w:tc>
      </w:tr>
      <w:tr w:rsidR="006D5554" w:rsidTr="0024507D">
        <w:trPr>
          <w:trHeight w:val="576"/>
        </w:trPr>
        <w:tc>
          <w:tcPr>
            <w:tcW w:w="558" w:type="dxa"/>
            <w:vAlign w:val="center"/>
          </w:tcPr>
          <w:p w:rsidR="006D5554" w:rsidRPr="00E32FC2" w:rsidRDefault="006D5554" w:rsidP="006D5554">
            <w:pPr>
              <w:pStyle w:val="ListParagraph"/>
              <w:numPr>
                <w:ilvl w:val="0"/>
                <w:numId w:val="21"/>
              </w:numPr>
              <w:spacing w:before="0" w:after="0" w:line="240" w:lineRule="auto"/>
              <w:rPr>
                <w:rFonts w:cs="Arial"/>
              </w:rPr>
            </w:pPr>
          </w:p>
        </w:tc>
        <w:tc>
          <w:tcPr>
            <w:tcW w:w="9522" w:type="dxa"/>
            <w:vAlign w:val="center"/>
          </w:tcPr>
          <w:p w:rsidR="006D5554" w:rsidRDefault="006D5554" w:rsidP="0024507D">
            <w:pPr>
              <w:spacing w:before="0" w:after="0" w:line="240" w:lineRule="auto"/>
              <w:rPr>
                <w:rFonts w:cs="Arial"/>
              </w:rPr>
            </w:pPr>
          </w:p>
        </w:tc>
      </w:tr>
      <w:tr w:rsidR="006D5554" w:rsidTr="0024507D">
        <w:trPr>
          <w:trHeight w:val="576"/>
        </w:trPr>
        <w:tc>
          <w:tcPr>
            <w:tcW w:w="558" w:type="dxa"/>
            <w:vAlign w:val="center"/>
          </w:tcPr>
          <w:p w:rsidR="006D5554" w:rsidRPr="00E32FC2" w:rsidRDefault="006D5554" w:rsidP="006D5554">
            <w:pPr>
              <w:pStyle w:val="ListParagraph"/>
              <w:numPr>
                <w:ilvl w:val="0"/>
                <w:numId w:val="21"/>
              </w:numPr>
              <w:spacing w:before="0" w:after="0" w:line="240" w:lineRule="auto"/>
              <w:rPr>
                <w:rFonts w:cs="Arial"/>
              </w:rPr>
            </w:pPr>
          </w:p>
        </w:tc>
        <w:tc>
          <w:tcPr>
            <w:tcW w:w="9522" w:type="dxa"/>
            <w:vAlign w:val="center"/>
          </w:tcPr>
          <w:p w:rsidR="006D5554" w:rsidRDefault="006D5554" w:rsidP="0024507D">
            <w:pPr>
              <w:spacing w:before="0" w:after="0" w:line="240" w:lineRule="auto"/>
              <w:rPr>
                <w:rFonts w:cs="Arial"/>
              </w:rPr>
            </w:pPr>
          </w:p>
        </w:tc>
      </w:tr>
      <w:tr w:rsidR="006D5554" w:rsidTr="0024507D">
        <w:trPr>
          <w:trHeight w:val="576"/>
        </w:trPr>
        <w:tc>
          <w:tcPr>
            <w:tcW w:w="558" w:type="dxa"/>
            <w:vAlign w:val="center"/>
          </w:tcPr>
          <w:p w:rsidR="006D5554" w:rsidRPr="00E32FC2" w:rsidRDefault="006D5554" w:rsidP="006D5554">
            <w:pPr>
              <w:pStyle w:val="ListParagraph"/>
              <w:numPr>
                <w:ilvl w:val="0"/>
                <w:numId w:val="21"/>
              </w:numPr>
              <w:spacing w:before="0" w:after="0" w:line="240" w:lineRule="auto"/>
              <w:rPr>
                <w:rFonts w:cs="Arial"/>
              </w:rPr>
            </w:pPr>
          </w:p>
        </w:tc>
        <w:tc>
          <w:tcPr>
            <w:tcW w:w="9522" w:type="dxa"/>
            <w:vAlign w:val="center"/>
          </w:tcPr>
          <w:p w:rsidR="006D5554" w:rsidRDefault="006D5554" w:rsidP="0024507D">
            <w:pPr>
              <w:spacing w:before="0" w:after="0" w:line="240" w:lineRule="auto"/>
              <w:rPr>
                <w:rFonts w:cs="Arial"/>
              </w:rPr>
            </w:pPr>
          </w:p>
        </w:tc>
      </w:tr>
    </w:tbl>
    <w:p w:rsidR="006D5554" w:rsidRDefault="006D5554" w:rsidP="006D5554">
      <w:pPr>
        <w:spacing w:before="0" w:after="0" w:line="240" w:lineRule="auto"/>
        <w:rPr>
          <w:rFonts w:cs="Arial"/>
        </w:rPr>
      </w:pPr>
    </w:p>
    <w:p w:rsidR="006D5554" w:rsidRDefault="006D5554" w:rsidP="006D5554">
      <w:pPr>
        <w:pStyle w:val="Heading2"/>
        <w:spacing w:before="0" w:line="240" w:lineRule="auto"/>
      </w:pPr>
      <w:bookmarkStart w:id="11" w:name="_Toc318723583"/>
      <w:r>
        <w:lastRenderedPageBreak/>
        <w:t xml:space="preserve">[Exercise 8] </w:t>
      </w:r>
      <w:bookmarkEnd w:id="11"/>
      <w:r w:rsidR="002679B8">
        <w:t>the person i want to be</w:t>
      </w:r>
    </w:p>
    <w:p w:rsidR="006D5554" w:rsidRDefault="006D5554" w:rsidP="006D5554">
      <w:pPr>
        <w:spacing w:before="0" w:after="0" w:line="240" w:lineRule="auto"/>
        <w:rPr>
          <w:rFonts w:cs="Arial"/>
        </w:rPr>
      </w:pPr>
    </w:p>
    <w:tbl>
      <w:tblPr>
        <w:tblStyle w:val="TableGrid"/>
        <w:tblW w:w="10080" w:type="dxa"/>
        <w:tblInd w:w="115" w:type="dxa"/>
        <w:tblLook w:val="04A0" w:firstRow="1" w:lastRow="0" w:firstColumn="1" w:lastColumn="0" w:noHBand="0" w:noVBand="1"/>
      </w:tblPr>
      <w:tblGrid>
        <w:gridCol w:w="10080"/>
      </w:tblGrid>
      <w:tr w:rsidR="002679B8" w:rsidTr="002679B8">
        <w:trPr>
          <w:trHeight w:val="11710"/>
        </w:trPr>
        <w:tc>
          <w:tcPr>
            <w:tcW w:w="10080" w:type="dxa"/>
          </w:tcPr>
          <w:p w:rsidR="002679B8" w:rsidRPr="002679B8" w:rsidRDefault="002679B8" w:rsidP="002679B8">
            <w:pPr>
              <w:spacing w:before="0" w:after="0" w:line="240" w:lineRule="auto"/>
              <w:rPr>
                <w:rFonts w:cs="Arial"/>
              </w:rPr>
            </w:pPr>
          </w:p>
        </w:tc>
      </w:tr>
    </w:tbl>
    <w:p w:rsidR="001E752B" w:rsidRDefault="001E752B">
      <w:pPr>
        <w:rPr>
          <w:rFonts w:cs="Arial"/>
        </w:rPr>
      </w:pPr>
      <w:r>
        <w:rPr>
          <w:rFonts w:cs="Arial"/>
        </w:rPr>
        <w:br w:type="page"/>
      </w:r>
    </w:p>
    <w:p w:rsidR="00C26120" w:rsidRDefault="00C26120" w:rsidP="009B0BB3">
      <w:pPr>
        <w:pStyle w:val="Heading2"/>
        <w:spacing w:before="0" w:line="240" w:lineRule="auto"/>
      </w:pPr>
      <w:bookmarkStart w:id="12" w:name="_Toc318723584"/>
      <w:r>
        <w:lastRenderedPageBreak/>
        <w:t xml:space="preserve">[Exercise </w:t>
      </w:r>
      <w:r w:rsidR="00CD4472">
        <w:t>9</w:t>
      </w:r>
      <w:r>
        <w:t xml:space="preserve">] </w:t>
      </w:r>
      <w:r w:rsidR="005166DF">
        <w:t xml:space="preserve">10 </w:t>
      </w:r>
      <w:r w:rsidR="00826C3C">
        <w:t>“</w:t>
      </w:r>
      <w:r w:rsidR="005166DF">
        <w:t>Insanities</w:t>
      </w:r>
      <w:r w:rsidR="00826C3C">
        <w:t>”</w:t>
      </w:r>
      <w:r w:rsidR="005166DF">
        <w:t xml:space="preserve"> I Want Removed from My Life</w:t>
      </w:r>
      <w:bookmarkEnd w:id="12"/>
    </w:p>
    <w:p w:rsidR="00024F39" w:rsidRDefault="00024F39" w:rsidP="00024F39">
      <w:pPr>
        <w:spacing w:before="0" w:after="0" w:line="240" w:lineRule="auto"/>
        <w:rPr>
          <w:rFonts w:cs="Arial"/>
        </w:rPr>
      </w:pPr>
    </w:p>
    <w:tbl>
      <w:tblPr>
        <w:tblStyle w:val="TableGrid"/>
        <w:tblW w:w="10080" w:type="dxa"/>
        <w:tblInd w:w="115" w:type="dxa"/>
        <w:tblLook w:val="04A0" w:firstRow="1" w:lastRow="0" w:firstColumn="1" w:lastColumn="0" w:noHBand="0" w:noVBand="1"/>
      </w:tblPr>
      <w:tblGrid>
        <w:gridCol w:w="558"/>
        <w:gridCol w:w="9522"/>
      </w:tblGrid>
      <w:tr w:rsidR="00024F39" w:rsidTr="006D5554">
        <w:trPr>
          <w:trHeight w:val="576"/>
        </w:trPr>
        <w:tc>
          <w:tcPr>
            <w:tcW w:w="558" w:type="dxa"/>
            <w:vAlign w:val="center"/>
          </w:tcPr>
          <w:p w:rsidR="00024F39" w:rsidRPr="00E32FC2" w:rsidRDefault="00024F39" w:rsidP="00152362">
            <w:pPr>
              <w:pStyle w:val="ListParagraph"/>
              <w:numPr>
                <w:ilvl w:val="0"/>
                <w:numId w:val="14"/>
              </w:numPr>
              <w:spacing w:before="0" w:after="0" w:line="240" w:lineRule="auto"/>
              <w:rPr>
                <w:rFonts w:cs="Arial"/>
              </w:rPr>
            </w:pPr>
          </w:p>
        </w:tc>
        <w:tc>
          <w:tcPr>
            <w:tcW w:w="9522" w:type="dxa"/>
            <w:vAlign w:val="center"/>
          </w:tcPr>
          <w:p w:rsidR="00024F39" w:rsidRDefault="00024F39" w:rsidP="00813BE0">
            <w:pPr>
              <w:spacing w:before="0" w:after="0" w:line="240" w:lineRule="auto"/>
              <w:rPr>
                <w:rFonts w:cs="Arial"/>
              </w:rPr>
            </w:pPr>
          </w:p>
        </w:tc>
      </w:tr>
      <w:tr w:rsidR="00024F39" w:rsidTr="006D5554">
        <w:trPr>
          <w:trHeight w:val="576"/>
        </w:trPr>
        <w:tc>
          <w:tcPr>
            <w:tcW w:w="558" w:type="dxa"/>
            <w:vAlign w:val="center"/>
          </w:tcPr>
          <w:p w:rsidR="00024F39" w:rsidRPr="00E32FC2" w:rsidRDefault="00024F39" w:rsidP="00152362">
            <w:pPr>
              <w:pStyle w:val="ListParagraph"/>
              <w:numPr>
                <w:ilvl w:val="0"/>
                <w:numId w:val="14"/>
              </w:numPr>
              <w:spacing w:before="0" w:after="0" w:line="240" w:lineRule="auto"/>
              <w:rPr>
                <w:rFonts w:cs="Arial"/>
              </w:rPr>
            </w:pPr>
          </w:p>
        </w:tc>
        <w:tc>
          <w:tcPr>
            <w:tcW w:w="9522" w:type="dxa"/>
            <w:vAlign w:val="center"/>
          </w:tcPr>
          <w:p w:rsidR="00024F39" w:rsidRDefault="00024F39" w:rsidP="00813BE0">
            <w:pPr>
              <w:spacing w:before="0" w:after="0" w:line="240" w:lineRule="auto"/>
              <w:rPr>
                <w:rFonts w:cs="Arial"/>
              </w:rPr>
            </w:pPr>
          </w:p>
        </w:tc>
      </w:tr>
      <w:tr w:rsidR="00024F39" w:rsidTr="006D5554">
        <w:trPr>
          <w:trHeight w:val="576"/>
        </w:trPr>
        <w:tc>
          <w:tcPr>
            <w:tcW w:w="558" w:type="dxa"/>
            <w:vAlign w:val="center"/>
          </w:tcPr>
          <w:p w:rsidR="00024F39" w:rsidRPr="00E32FC2" w:rsidRDefault="00024F39" w:rsidP="00152362">
            <w:pPr>
              <w:pStyle w:val="ListParagraph"/>
              <w:numPr>
                <w:ilvl w:val="0"/>
                <w:numId w:val="14"/>
              </w:numPr>
              <w:spacing w:before="0" w:after="0" w:line="240" w:lineRule="auto"/>
              <w:rPr>
                <w:rFonts w:cs="Arial"/>
              </w:rPr>
            </w:pPr>
          </w:p>
        </w:tc>
        <w:tc>
          <w:tcPr>
            <w:tcW w:w="9522" w:type="dxa"/>
            <w:vAlign w:val="center"/>
          </w:tcPr>
          <w:p w:rsidR="00024F39" w:rsidRDefault="00024F39" w:rsidP="00813BE0">
            <w:pPr>
              <w:spacing w:before="0" w:after="0" w:line="240" w:lineRule="auto"/>
              <w:rPr>
                <w:rFonts w:cs="Arial"/>
              </w:rPr>
            </w:pPr>
          </w:p>
        </w:tc>
      </w:tr>
      <w:tr w:rsidR="00024F39" w:rsidTr="006D5554">
        <w:trPr>
          <w:trHeight w:val="576"/>
        </w:trPr>
        <w:tc>
          <w:tcPr>
            <w:tcW w:w="558" w:type="dxa"/>
            <w:vAlign w:val="center"/>
          </w:tcPr>
          <w:p w:rsidR="00024F39" w:rsidRPr="00E32FC2" w:rsidRDefault="00024F39" w:rsidP="00152362">
            <w:pPr>
              <w:pStyle w:val="ListParagraph"/>
              <w:numPr>
                <w:ilvl w:val="0"/>
                <w:numId w:val="14"/>
              </w:numPr>
              <w:spacing w:before="0" w:after="0" w:line="240" w:lineRule="auto"/>
              <w:rPr>
                <w:rFonts w:cs="Arial"/>
              </w:rPr>
            </w:pPr>
          </w:p>
        </w:tc>
        <w:tc>
          <w:tcPr>
            <w:tcW w:w="9522" w:type="dxa"/>
            <w:vAlign w:val="center"/>
          </w:tcPr>
          <w:p w:rsidR="00024F39" w:rsidRDefault="00024F39" w:rsidP="00813BE0">
            <w:pPr>
              <w:spacing w:before="0" w:after="0" w:line="240" w:lineRule="auto"/>
              <w:rPr>
                <w:rFonts w:cs="Arial"/>
              </w:rPr>
            </w:pPr>
          </w:p>
        </w:tc>
      </w:tr>
      <w:tr w:rsidR="00024F39" w:rsidTr="006D5554">
        <w:trPr>
          <w:trHeight w:val="576"/>
        </w:trPr>
        <w:tc>
          <w:tcPr>
            <w:tcW w:w="558" w:type="dxa"/>
            <w:vAlign w:val="center"/>
          </w:tcPr>
          <w:p w:rsidR="00024F39" w:rsidRPr="00E32FC2" w:rsidRDefault="00024F39" w:rsidP="00152362">
            <w:pPr>
              <w:pStyle w:val="ListParagraph"/>
              <w:numPr>
                <w:ilvl w:val="0"/>
                <w:numId w:val="14"/>
              </w:numPr>
              <w:spacing w:before="0" w:after="0" w:line="240" w:lineRule="auto"/>
              <w:rPr>
                <w:rFonts w:cs="Arial"/>
              </w:rPr>
            </w:pPr>
          </w:p>
        </w:tc>
        <w:tc>
          <w:tcPr>
            <w:tcW w:w="9522" w:type="dxa"/>
            <w:vAlign w:val="center"/>
          </w:tcPr>
          <w:p w:rsidR="00024F39" w:rsidRDefault="00024F39" w:rsidP="00813BE0">
            <w:pPr>
              <w:spacing w:before="0" w:after="0" w:line="240" w:lineRule="auto"/>
              <w:rPr>
                <w:rFonts w:cs="Arial"/>
              </w:rPr>
            </w:pPr>
          </w:p>
        </w:tc>
      </w:tr>
      <w:tr w:rsidR="00024F39" w:rsidTr="006D5554">
        <w:trPr>
          <w:trHeight w:val="576"/>
        </w:trPr>
        <w:tc>
          <w:tcPr>
            <w:tcW w:w="558" w:type="dxa"/>
            <w:vAlign w:val="center"/>
          </w:tcPr>
          <w:p w:rsidR="00024F39" w:rsidRPr="00E32FC2" w:rsidRDefault="00024F39" w:rsidP="00152362">
            <w:pPr>
              <w:pStyle w:val="ListParagraph"/>
              <w:numPr>
                <w:ilvl w:val="0"/>
                <w:numId w:val="14"/>
              </w:numPr>
              <w:spacing w:before="0" w:after="0" w:line="240" w:lineRule="auto"/>
              <w:rPr>
                <w:rFonts w:cs="Arial"/>
              </w:rPr>
            </w:pPr>
          </w:p>
        </w:tc>
        <w:tc>
          <w:tcPr>
            <w:tcW w:w="9522" w:type="dxa"/>
            <w:vAlign w:val="center"/>
          </w:tcPr>
          <w:p w:rsidR="00024F39" w:rsidRDefault="00024F39" w:rsidP="00813BE0">
            <w:pPr>
              <w:spacing w:before="0" w:after="0" w:line="240" w:lineRule="auto"/>
              <w:rPr>
                <w:rFonts w:cs="Arial"/>
              </w:rPr>
            </w:pPr>
          </w:p>
        </w:tc>
      </w:tr>
      <w:tr w:rsidR="00024F39" w:rsidTr="006D5554">
        <w:trPr>
          <w:trHeight w:val="576"/>
        </w:trPr>
        <w:tc>
          <w:tcPr>
            <w:tcW w:w="558" w:type="dxa"/>
            <w:vAlign w:val="center"/>
          </w:tcPr>
          <w:p w:rsidR="00024F39" w:rsidRPr="00E32FC2" w:rsidRDefault="00024F39" w:rsidP="00152362">
            <w:pPr>
              <w:pStyle w:val="ListParagraph"/>
              <w:numPr>
                <w:ilvl w:val="0"/>
                <w:numId w:val="14"/>
              </w:numPr>
              <w:spacing w:before="0" w:after="0" w:line="240" w:lineRule="auto"/>
              <w:rPr>
                <w:rFonts w:cs="Arial"/>
              </w:rPr>
            </w:pPr>
          </w:p>
        </w:tc>
        <w:tc>
          <w:tcPr>
            <w:tcW w:w="9522" w:type="dxa"/>
            <w:vAlign w:val="center"/>
          </w:tcPr>
          <w:p w:rsidR="00024F39" w:rsidRDefault="00024F39" w:rsidP="00813BE0">
            <w:pPr>
              <w:spacing w:before="0" w:after="0" w:line="240" w:lineRule="auto"/>
              <w:rPr>
                <w:rFonts w:cs="Arial"/>
              </w:rPr>
            </w:pPr>
          </w:p>
        </w:tc>
      </w:tr>
      <w:tr w:rsidR="00024F39" w:rsidTr="006D5554">
        <w:trPr>
          <w:trHeight w:val="576"/>
        </w:trPr>
        <w:tc>
          <w:tcPr>
            <w:tcW w:w="558" w:type="dxa"/>
            <w:vAlign w:val="center"/>
          </w:tcPr>
          <w:p w:rsidR="00024F39" w:rsidRPr="00E32FC2" w:rsidRDefault="00024F39" w:rsidP="00152362">
            <w:pPr>
              <w:pStyle w:val="ListParagraph"/>
              <w:numPr>
                <w:ilvl w:val="0"/>
                <w:numId w:val="14"/>
              </w:numPr>
              <w:spacing w:before="0" w:after="0" w:line="240" w:lineRule="auto"/>
              <w:rPr>
                <w:rFonts w:cs="Arial"/>
              </w:rPr>
            </w:pPr>
          </w:p>
        </w:tc>
        <w:tc>
          <w:tcPr>
            <w:tcW w:w="9522" w:type="dxa"/>
            <w:vAlign w:val="center"/>
          </w:tcPr>
          <w:p w:rsidR="00024F39" w:rsidRDefault="00024F39" w:rsidP="00813BE0">
            <w:pPr>
              <w:spacing w:before="0" w:after="0" w:line="240" w:lineRule="auto"/>
              <w:rPr>
                <w:rFonts w:cs="Arial"/>
              </w:rPr>
            </w:pPr>
          </w:p>
        </w:tc>
      </w:tr>
      <w:tr w:rsidR="00024F39" w:rsidTr="006D5554">
        <w:trPr>
          <w:trHeight w:val="576"/>
        </w:trPr>
        <w:tc>
          <w:tcPr>
            <w:tcW w:w="558" w:type="dxa"/>
            <w:vAlign w:val="center"/>
          </w:tcPr>
          <w:p w:rsidR="00024F39" w:rsidRPr="00E32FC2" w:rsidRDefault="00024F39" w:rsidP="00152362">
            <w:pPr>
              <w:pStyle w:val="ListParagraph"/>
              <w:numPr>
                <w:ilvl w:val="0"/>
                <w:numId w:val="14"/>
              </w:numPr>
              <w:spacing w:before="0" w:after="0" w:line="240" w:lineRule="auto"/>
              <w:rPr>
                <w:rFonts w:cs="Arial"/>
              </w:rPr>
            </w:pPr>
          </w:p>
        </w:tc>
        <w:tc>
          <w:tcPr>
            <w:tcW w:w="9522" w:type="dxa"/>
            <w:vAlign w:val="center"/>
          </w:tcPr>
          <w:p w:rsidR="00024F39" w:rsidRDefault="00024F39" w:rsidP="00813BE0">
            <w:pPr>
              <w:spacing w:before="0" w:after="0" w:line="240" w:lineRule="auto"/>
              <w:rPr>
                <w:rFonts w:cs="Arial"/>
              </w:rPr>
            </w:pPr>
          </w:p>
        </w:tc>
      </w:tr>
      <w:tr w:rsidR="00024F39" w:rsidTr="006D5554">
        <w:trPr>
          <w:trHeight w:val="576"/>
        </w:trPr>
        <w:tc>
          <w:tcPr>
            <w:tcW w:w="558" w:type="dxa"/>
            <w:vAlign w:val="center"/>
          </w:tcPr>
          <w:p w:rsidR="00024F39" w:rsidRPr="00E32FC2" w:rsidRDefault="00024F39" w:rsidP="00152362">
            <w:pPr>
              <w:pStyle w:val="ListParagraph"/>
              <w:numPr>
                <w:ilvl w:val="0"/>
                <w:numId w:val="14"/>
              </w:numPr>
              <w:spacing w:before="0" w:after="0" w:line="240" w:lineRule="auto"/>
              <w:rPr>
                <w:rFonts w:cs="Arial"/>
              </w:rPr>
            </w:pPr>
          </w:p>
        </w:tc>
        <w:tc>
          <w:tcPr>
            <w:tcW w:w="9522" w:type="dxa"/>
            <w:vAlign w:val="center"/>
          </w:tcPr>
          <w:p w:rsidR="00024F39" w:rsidRDefault="00024F39" w:rsidP="00813BE0">
            <w:pPr>
              <w:spacing w:before="0" w:after="0" w:line="240" w:lineRule="auto"/>
              <w:rPr>
                <w:rFonts w:cs="Arial"/>
              </w:rPr>
            </w:pPr>
          </w:p>
        </w:tc>
      </w:tr>
    </w:tbl>
    <w:p w:rsidR="00024F39" w:rsidRDefault="00024F39" w:rsidP="00024F39">
      <w:pPr>
        <w:spacing w:before="0" w:after="0" w:line="240" w:lineRule="auto"/>
        <w:rPr>
          <w:rFonts w:cs="Arial"/>
        </w:rPr>
      </w:pPr>
    </w:p>
    <w:p w:rsidR="005166DF" w:rsidRDefault="005166DF" w:rsidP="009B0BB3">
      <w:pPr>
        <w:pStyle w:val="Heading2"/>
        <w:spacing w:before="0" w:line="240" w:lineRule="auto"/>
      </w:pPr>
      <w:bookmarkStart w:id="13" w:name="_Toc318723585"/>
      <w:r>
        <w:t xml:space="preserve">[Exercise </w:t>
      </w:r>
      <w:r w:rsidR="00BF18DD">
        <w:t>9</w:t>
      </w:r>
      <w:r>
        <w:t xml:space="preserve">] 10 </w:t>
      </w:r>
      <w:r w:rsidR="00826C3C">
        <w:t>“</w:t>
      </w:r>
      <w:r>
        <w:t>Sanities</w:t>
      </w:r>
      <w:r w:rsidR="00826C3C">
        <w:t>”</w:t>
      </w:r>
      <w:r>
        <w:t xml:space="preserve"> I Want in My Life</w:t>
      </w:r>
      <w:bookmarkEnd w:id="13"/>
    </w:p>
    <w:p w:rsidR="005166DF" w:rsidRDefault="005166DF" w:rsidP="00024F39">
      <w:pPr>
        <w:spacing w:before="0" w:after="0" w:line="240" w:lineRule="auto"/>
        <w:rPr>
          <w:rFonts w:cs="Arial"/>
        </w:rPr>
      </w:pPr>
    </w:p>
    <w:tbl>
      <w:tblPr>
        <w:tblStyle w:val="TableGrid"/>
        <w:tblW w:w="10080" w:type="dxa"/>
        <w:tblInd w:w="115" w:type="dxa"/>
        <w:tblLook w:val="04A0" w:firstRow="1" w:lastRow="0" w:firstColumn="1" w:lastColumn="0" w:noHBand="0" w:noVBand="1"/>
      </w:tblPr>
      <w:tblGrid>
        <w:gridCol w:w="558"/>
        <w:gridCol w:w="9522"/>
      </w:tblGrid>
      <w:tr w:rsidR="00024F39" w:rsidTr="006D5554">
        <w:trPr>
          <w:trHeight w:val="576"/>
        </w:trPr>
        <w:tc>
          <w:tcPr>
            <w:tcW w:w="558" w:type="dxa"/>
            <w:vAlign w:val="center"/>
          </w:tcPr>
          <w:p w:rsidR="00024F39" w:rsidRPr="00E32FC2" w:rsidRDefault="00024F39" w:rsidP="00152362">
            <w:pPr>
              <w:pStyle w:val="ListParagraph"/>
              <w:numPr>
                <w:ilvl w:val="0"/>
                <w:numId w:val="15"/>
              </w:numPr>
              <w:spacing w:before="0" w:after="0" w:line="240" w:lineRule="auto"/>
              <w:rPr>
                <w:rFonts w:cs="Arial"/>
              </w:rPr>
            </w:pPr>
          </w:p>
        </w:tc>
        <w:tc>
          <w:tcPr>
            <w:tcW w:w="9522" w:type="dxa"/>
            <w:vAlign w:val="center"/>
          </w:tcPr>
          <w:p w:rsidR="00024F39" w:rsidRDefault="00024F39" w:rsidP="00813BE0">
            <w:pPr>
              <w:spacing w:before="0" w:after="0" w:line="240" w:lineRule="auto"/>
              <w:rPr>
                <w:rFonts w:cs="Arial"/>
              </w:rPr>
            </w:pPr>
          </w:p>
        </w:tc>
      </w:tr>
      <w:tr w:rsidR="00024F39" w:rsidTr="006D5554">
        <w:trPr>
          <w:trHeight w:val="576"/>
        </w:trPr>
        <w:tc>
          <w:tcPr>
            <w:tcW w:w="558" w:type="dxa"/>
            <w:vAlign w:val="center"/>
          </w:tcPr>
          <w:p w:rsidR="00024F39" w:rsidRPr="00E32FC2" w:rsidRDefault="00024F39" w:rsidP="00152362">
            <w:pPr>
              <w:pStyle w:val="ListParagraph"/>
              <w:numPr>
                <w:ilvl w:val="0"/>
                <w:numId w:val="15"/>
              </w:numPr>
              <w:spacing w:before="0" w:after="0" w:line="240" w:lineRule="auto"/>
              <w:rPr>
                <w:rFonts w:cs="Arial"/>
              </w:rPr>
            </w:pPr>
          </w:p>
        </w:tc>
        <w:tc>
          <w:tcPr>
            <w:tcW w:w="9522" w:type="dxa"/>
            <w:vAlign w:val="center"/>
          </w:tcPr>
          <w:p w:rsidR="00024F39" w:rsidRDefault="00024F39" w:rsidP="00813BE0">
            <w:pPr>
              <w:spacing w:before="0" w:after="0" w:line="240" w:lineRule="auto"/>
              <w:rPr>
                <w:rFonts w:cs="Arial"/>
              </w:rPr>
            </w:pPr>
          </w:p>
        </w:tc>
      </w:tr>
      <w:tr w:rsidR="00024F39" w:rsidTr="006D5554">
        <w:trPr>
          <w:trHeight w:val="576"/>
        </w:trPr>
        <w:tc>
          <w:tcPr>
            <w:tcW w:w="558" w:type="dxa"/>
            <w:vAlign w:val="center"/>
          </w:tcPr>
          <w:p w:rsidR="00024F39" w:rsidRPr="00E32FC2" w:rsidRDefault="00024F39" w:rsidP="00152362">
            <w:pPr>
              <w:pStyle w:val="ListParagraph"/>
              <w:numPr>
                <w:ilvl w:val="0"/>
                <w:numId w:val="15"/>
              </w:numPr>
              <w:spacing w:before="0" w:after="0" w:line="240" w:lineRule="auto"/>
              <w:rPr>
                <w:rFonts w:cs="Arial"/>
              </w:rPr>
            </w:pPr>
          </w:p>
        </w:tc>
        <w:tc>
          <w:tcPr>
            <w:tcW w:w="9522" w:type="dxa"/>
            <w:vAlign w:val="center"/>
          </w:tcPr>
          <w:p w:rsidR="00024F39" w:rsidRDefault="00024F39" w:rsidP="00813BE0">
            <w:pPr>
              <w:spacing w:before="0" w:after="0" w:line="240" w:lineRule="auto"/>
              <w:rPr>
                <w:rFonts w:cs="Arial"/>
              </w:rPr>
            </w:pPr>
          </w:p>
        </w:tc>
      </w:tr>
      <w:tr w:rsidR="00024F39" w:rsidTr="006D5554">
        <w:trPr>
          <w:trHeight w:val="576"/>
        </w:trPr>
        <w:tc>
          <w:tcPr>
            <w:tcW w:w="558" w:type="dxa"/>
            <w:vAlign w:val="center"/>
          </w:tcPr>
          <w:p w:rsidR="00024F39" w:rsidRPr="00E32FC2" w:rsidRDefault="00024F39" w:rsidP="00152362">
            <w:pPr>
              <w:pStyle w:val="ListParagraph"/>
              <w:numPr>
                <w:ilvl w:val="0"/>
                <w:numId w:val="15"/>
              </w:numPr>
              <w:spacing w:before="0" w:after="0" w:line="240" w:lineRule="auto"/>
              <w:rPr>
                <w:rFonts w:cs="Arial"/>
              </w:rPr>
            </w:pPr>
          </w:p>
        </w:tc>
        <w:tc>
          <w:tcPr>
            <w:tcW w:w="9522" w:type="dxa"/>
            <w:vAlign w:val="center"/>
          </w:tcPr>
          <w:p w:rsidR="00024F39" w:rsidRDefault="00024F39" w:rsidP="00813BE0">
            <w:pPr>
              <w:spacing w:before="0" w:after="0" w:line="240" w:lineRule="auto"/>
              <w:rPr>
                <w:rFonts w:cs="Arial"/>
              </w:rPr>
            </w:pPr>
          </w:p>
        </w:tc>
      </w:tr>
      <w:tr w:rsidR="00024F39" w:rsidTr="006D5554">
        <w:trPr>
          <w:trHeight w:val="576"/>
        </w:trPr>
        <w:tc>
          <w:tcPr>
            <w:tcW w:w="558" w:type="dxa"/>
            <w:vAlign w:val="center"/>
          </w:tcPr>
          <w:p w:rsidR="00024F39" w:rsidRPr="00E32FC2" w:rsidRDefault="00024F39" w:rsidP="00152362">
            <w:pPr>
              <w:pStyle w:val="ListParagraph"/>
              <w:numPr>
                <w:ilvl w:val="0"/>
                <w:numId w:val="15"/>
              </w:numPr>
              <w:spacing w:before="0" w:after="0" w:line="240" w:lineRule="auto"/>
              <w:rPr>
                <w:rFonts w:cs="Arial"/>
              </w:rPr>
            </w:pPr>
          </w:p>
        </w:tc>
        <w:tc>
          <w:tcPr>
            <w:tcW w:w="9522" w:type="dxa"/>
            <w:vAlign w:val="center"/>
          </w:tcPr>
          <w:p w:rsidR="00024F39" w:rsidRDefault="00024F39" w:rsidP="00813BE0">
            <w:pPr>
              <w:spacing w:before="0" w:after="0" w:line="240" w:lineRule="auto"/>
              <w:rPr>
                <w:rFonts w:cs="Arial"/>
              </w:rPr>
            </w:pPr>
          </w:p>
        </w:tc>
      </w:tr>
      <w:tr w:rsidR="00024F39" w:rsidTr="006D5554">
        <w:trPr>
          <w:trHeight w:val="576"/>
        </w:trPr>
        <w:tc>
          <w:tcPr>
            <w:tcW w:w="558" w:type="dxa"/>
            <w:vAlign w:val="center"/>
          </w:tcPr>
          <w:p w:rsidR="00024F39" w:rsidRPr="00E32FC2" w:rsidRDefault="00024F39" w:rsidP="00152362">
            <w:pPr>
              <w:pStyle w:val="ListParagraph"/>
              <w:numPr>
                <w:ilvl w:val="0"/>
                <w:numId w:val="15"/>
              </w:numPr>
              <w:spacing w:before="0" w:after="0" w:line="240" w:lineRule="auto"/>
              <w:rPr>
                <w:rFonts w:cs="Arial"/>
              </w:rPr>
            </w:pPr>
          </w:p>
        </w:tc>
        <w:tc>
          <w:tcPr>
            <w:tcW w:w="9522" w:type="dxa"/>
            <w:vAlign w:val="center"/>
          </w:tcPr>
          <w:p w:rsidR="00024F39" w:rsidRDefault="00024F39" w:rsidP="00813BE0">
            <w:pPr>
              <w:spacing w:before="0" w:after="0" w:line="240" w:lineRule="auto"/>
              <w:rPr>
                <w:rFonts w:cs="Arial"/>
              </w:rPr>
            </w:pPr>
          </w:p>
        </w:tc>
      </w:tr>
      <w:tr w:rsidR="00024F39" w:rsidTr="006D5554">
        <w:trPr>
          <w:trHeight w:val="576"/>
        </w:trPr>
        <w:tc>
          <w:tcPr>
            <w:tcW w:w="558" w:type="dxa"/>
            <w:vAlign w:val="center"/>
          </w:tcPr>
          <w:p w:rsidR="00024F39" w:rsidRPr="00E32FC2" w:rsidRDefault="00024F39" w:rsidP="00152362">
            <w:pPr>
              <w:pStyle w:val="ListParagraph"/>
              <w:numPr>
                <w:ilvl w:val="0"/>
                <w:numId w:val="15"/>
              </w:numPr>
              <w:spacing w:before="0" w:after="0" w:line="240" w:lineRule="auto"/>
              <w:rPr>
                <w:rFonts w:cs="Arial"/>
              </w:rPr>
            </w:pPr>
          </w:p>
        </w:tc>
        <w:tc>
          <w:tcPr>
            <w:tcW w:w="9522" w:type="dxa"/>
            <w:vAlign w:val="center"/>
          </w:tcPr>
          <w:p w:rsidR="00024F39" w:rsidRDefault="00024F39" w:rsidP="00813BE0">
            <w:pPr>
              <w:spacing w:before="0" w:after="0" w:line="240" w:lineRule="auto"/>
              <w:rPr>
                <w:rFonts w:cs="Arial"/>
              </w:rPr>
            </w:pPr>
          </w:p>
        </w:tc>
      </w:tr>
      <w:tr w:rsidR="00024F39" w:rsidTr="006D5554">
        <w:trPr>
          <w:trHeight w:val="576"/>
        </w:trPr>
        <w:tc>
          <w:tcPr>
            <w:tcW w:w="558" w:type="dxa"/>
            <w:vAlign w:val="center"/>
          </w:tcPr>
          <w:p w:rsidR="00024F39" w:rsidRPr="00E32FC2" w:rsidRDefault="00024F39" w:rsidP="00152362">
            <w:pPr>
              <w:pStyle w:val="ListParagraph"/>
              <w:numPr>
                <w:ilvl w:val="0"/>
                <w:numId w:val="15"/>
              </w:numPr>
              <w:spacing w:before="0" w:after="0" w:line="240" w:lineRule="auto"/>
              <w:rPr>
                <w:rFonts w:cs="Arial"/>
              </w:rPr>
            </w:pPr>
          </w:p>
        </w:tc>
        <w:tc>
          <w:tcPr>
            <w:tcW w:w="9522" w:type="dxa"/>
            <w:vAlign w:val="center"/>
          </w:tcPr>
          <w:p w:rsidR="00024F39" w:rsidRDefault="00024F39" w:rsidP="00813BE0">
            <w:pPr>
              <w:spacing w:before="0" w:after="0" w:line="240" w:lineRule="auto"/>
              <w:rPr>
                <w:rFonts w:cs="Arial"/>
              </w:rPr>
            </w:pPr>
          </w:p>
        </w:tc>
      </w:tr>
      <w:tr w:rsidR="00024F39" w:rsidTr="006D5554">
        <w:trPr>
          <w:trHeight w:val="576"/>
        </w:trPr>
        <w:tc>
          <w:tcPr>
            <w:tcW w:w="558" w:type="dxa"/>
            <w:vAlign w:val="center"/>
          </w:tcPr>
          <w:p w:rsidR="00024F39" w:rsidRPr="00E32FC2" w:rsidRDefault="00024F39" w:rsidP="00152362">
            <w:pPr>
              <w:pStyle w:val="ListParagraph"/>
              <w:numPr>
                <w:ilvl w:val="0"/>
                <w:numId w:val="15"/>
              </w:numPr>
              <w:spacing w:before="0" w:after="0" w:line="240" w:lineRule="auto"/>
              <w:rPr>
                <w:rFonts w:cs="Arial"/>
              </w:rPr>
            </w:pPr>
          </w:p>
        </w:tc>
        <w:tc>
          <w:tcPr>
            <w:tcW w:w="9522" w:type="dxa"/>
            <w:vAlign w:val="center"/>
          </w:tcPr>
          <w:p w:rsidR="00024F39" w:rsidRDefault="00024F39" w:rsidP="00813BE0">
            <w:pPr>
              <w:spacing w:before="0" w:after="0" w:line="240" w:lineRule="auto"/>
              <w:rPr>
                <w:rFonts w:cs="Arial"/>
              </w:rPr>
            </w:pPr>
          </w:p>
        </w:tc>
      </w:tr>
      <w:tr w:rsidR="00024F39" w:rsidTr="006D5554">
        <w:trPr>
          <w:trHeight w:val="576"/>
        </w:trPr>
        <w:tc>
          <w:tcPr>
            <w:tcW w:w="558" w:type="dxa"/>
            <w:vAlign w:val="center"/>
          </w:tcPr>
          <w:p w:rsidR="00024F39" w:rsidRPr="00E32FC2" w:rsidRDefault="00024F39" w:rsidP="00152362">
            <w:pPr>
              <w:pStyle w:val="ListParagraph"/>
              <w:numPr>
                <w:ilvl w:val="0"/>
                <w:numId w:val="15"/>
              </w:numPr>
              <w:spacing w:before="0" w:after="0" w:line="240" w:lineRule="auto"/>
              <w:rPr>
                <w:rFonts w:cs="Arial"/>
              </w:rPr>
            </w:pPr>
          </w:p>
        </w:tc>
        <w:tc>
          <w:tcPr>
            <w:tcW w:w="9522" w:type="dxa"/>
            <w:vAlign w:val="center"/>
          </w:tcPr>
          <w:p w:rsidR="00024F39" w:rsidRDefault="00024F39" w:rsidP="00813BE0">
            <w:pPr>
              <w:spacing w:before="0" w:after="0" w:line="240" w:lineRule="auto"/>
              <w:rPr>
                <w:rFonts w:cs="Arial"/>
              </w:rPr>
            </w:pPr>
          </w:p>
        </w:tc>
      </w:tr>
    </w:tbl>
    <w:p w:rsidR="001E752B" w:rsidRDefault="001E752B" w:rsidP="00024F39">
      <w:pPr>
        <w:spacing w:before="0" w:after="0" w:line="240" w:lineRule="auto"/>
        <w:rPr>
          <w:rFonts w:cs="Arial"/>
        </w:rPr>
      </w:pPr>
    </w:p>
    <w:p w:rsidR="005166DF" w:rsidRDefault="005166DF" w:rsidP="009B0BB3">
      <w:pPr>
        <w:pStyle w:val="Heading2"/>
        <w:spacing w:before="0" w:line="240" w:lineRule="auto"/>
      </w:pPr>
      <w:bookmarkStart w:id="14" w:name="_Toc318723586"/>
      <w:r>
        <w:lastRenderedPageBreak/>
        <w:t xml:space="preserve">[Exercise </w:t>
      </w:r>
      <w:r w:rsidR="00CD4472">
        <w:t>1</w:t>
      </w:r>
      <w:r w:rsidR="00BF18DD">
        <w:t>0</w:t>
      </w:r>
      <w:r>
        <w:t>] List of Current Obsessions</w:t>
      </w:r>
      <w:bookmarkEnd w:id="14"/>
    </w:p>
    <w:p w:rsidR="005166DF" w:rsidRDefault="005166DF" w:rsidP="00024F39">
      <w:pPr>
        <w:spacing w:before="0" w:after="0" w:line="240" w:lineRule="auto"/>
        <w:rPr>
          <w:rFonts w:cs="Arial"/>
        </w:rPr>
      </w:pPr>
    </w:p>
    <w:tbl>
      <w:tblPr>
        <w:tblStyle w:val="TableGrid"/>
        <w:tblW w:w="10080" w:type="dxa"/>
        <w:tblInd w:w="115" w:type="dxa"/>
        <w:tblLook w:val="04A0" w:firstRow="1" w:lastRow="0" w:firstColumn="1" w:lastColumn="0" w:noHBand="0" w:noVBand="1"/>
      </w:tblPr>
      <w:tblGrid>
        <w:gridCol w:w="558"/>
        <w:gridCol w:w="9522"/>
      </w:tblGrid>
      <w:tr w:rsidR="00024F39" w:rsidTr="001E752B">
        <w:trPr>
          <w:trHeight w:val="432"/>
        </w:trPr>
        <w:tc>
          <w:tcPr>
            <w:tcW w:w="558" w:type="dxa"/>
            <w:vAlign w:val="center"/>
          </w:tcPr>
          <w:p w:rsidR="00024F39" w:rsidRPr="00E32FC2" w:rsidRDefault="00024F39" w:rsidP="00152362">
            <w:pPr>
              <w:pStyle w:val="ListParagraph"/>
              <w:numPr>
                <w:ilvl w:val="0"/>
                <w:numId w:val="16"/>
              </w:numPr>
              <w:spacing w:before="0" w:after="0" w:line="240" w:lineRule="auto"/>
              <w:rPr>
                <w:rFonts w:cs="Arial"/>
              </w:rPr>
            </w:pPr>
          </w:p>
        </w:tc>
        <w:tc>
          <w:tcPr>
            <w:tcW w:w="9522" w:type="dxa"/>
            <w:vAlign w:val="center"/>
          </w:tcPr>
          <w:p w:rsidR="00024F39" w:rsidRDefault="00024F39" w:rsidP="00813BE0">
            <w:pPr>
              <w:spacing w:before="0" w:after="0" w:line="240" w:lineRule="auto"/>
              <w:rPr>
                <w:rFonts w:cs="Arial"/>
              </w:rPr>
            </w:pPr>
          </w:p>
        </w:tc>
      </w:tr>
      <w:tr w:rsidR="00024F39" w:rsidTr="001E752B">
        <w:trPr>
          <w:trHeight w:val="432"/>
        </w:trPr>
        <w:tc>
          <w:tcPr>
            <w:tcW w:w="558" w:type="dxa"/>
            <w:vAlign w:val="center"/>
          </w:tcPr>
          <w:p w:rsidR="00024F39" w:rsidRPr="00E32FC2" w:rsidRDefault="00024F39" w:rsidP="00152362">
            <w:pPr>
              <w:pStyle w:val="ListParagraph"/>
              <w:numPr>
                <w:ilvl w:val="0"/>
                <w:numId w:val="16"/>
              </w:numPr>
              <w:spacing w:before="0" w:after="0" w:line="240" w:lineRule="auto"/>
              <w:rPr>
                <w:rFonts w:cs="Arial"/>
              </w:rPr>
            </w:pPr>
          </w:p>
        </w:tc>
        <w:tc>
          <w:tcPr>
            <w:tcW w:w="9522" w:type="dxa"/>
            <w:vAlign w:val="center"/>
          </w:tcPr>
          <w:p w:rsidR="00024F39" w:rsidRDefault="00024F39" w:rsidP="00813BE0">
            <w:pPr>
              <w:spacing w:before="0" w:after="0" w:line="240" w:lineRule="auto"/>
              <w:rPr>
                <w:rFonts w:cs="Arial"/>
              </w:rPr>
            </w:pPr>
          </w:p>
        </w:tc>
      </w:tr>
      <w:tr w:rsidR="00024F39" w:rsidTr="001E752B">
        <w:trPr>
          <w:trHeight w:val="432"/>
        </w:trPr>
        <w:tc>
          <w:tcPr>
            <w:tcW w:w="558" w:type="dxa"/>
            <w:vAlign w:val="center"/>
          </w:tcPr>
          <w:p w:rsidR="00024F39" w:rsidRPr="00E32FC2" w:rsidRDefault="00024F39" w:rsidP="00152362">
            <w:pPr>
              <w:pStyle w:val="ListParagraph"/>
              <w:numPr>
                <w:ilvl w:val="0"/>
                <w:numId w:val="16"/>
              </w:numPr>
              <w:spacing w:before="0" w:after="0" w:line="240" w:lineRule="auto"/>
              <w:rPr>
                <w:rFonts w:cs="Arial"/>
              </w:rPr>
            </w:pPr>
          </w:p>
        </w:tc>
        <w:tc>
          <w:tcPr>
            <w:tcW w:w="9522" w:type="dxa"/>
            <w:vAlign w:val="center"/>
          </w:tcPr>
          <w:p w:rsidR="00024F39" w:rsidRDefault="00024F39" w:rsidP="00813BE0">
            <w:pPr>
              <w:spacing w:before="0" w:after="0" w:line="240" w:lineRule="auto"/>
              <w:rPr>
                <w:rFonts w:cs="Arial"/>
              </w:rPr>
            </w:pPr>
          </w:p>
        </w:tc>
      </w:tr>
      <w:tr w:rsidR="00024F39" w:rsidTr="001E752B">
        <w:trPr>
          <w:trHeight w:val="432"/>
        </w:trPr>
        <w:tc>
          <w:tcPr>
            <w:tcW w:w="558" w:type="dxa"/>
            <w:vAlign w:val="center"/>
          </w:tcPr>
          <w:p w:rsidR="00024F39" w:rsidRPr="00E32FC2" w:rsidRDefault="00024F39" w:rsidP="00152362">
            <w:pPr>
              <w:pStyle w:val="ListParagraph"/>
              <w:numPr>
                <w:ilvl w:val="0"/>
                <w:numId w:val="16"/>
              </w:numPr>
              <w:spacing w:before="0" w:after="0" w:line="240" w:lineRule="auto"/>
              <w:rPr>
                <w:rFonts w:cs="Arial"/>
              </w:rPr>
            </w:pPr>
          </w:p>
        </w:tc>
        <w:tc>
          <w:tcPr>
            <w:tcW w:w="9522" w:type="dxa"/>
            <w:vAlign w:val="center"/>
          </w:tcPr>
          <w:p w:rsidR="00024F39" w:rsidRDefault="00024F39" w:rsidP="00813BE0">
            <w:pPr>
              <w:spacing w:before="0" w:after="0" w:line="240" w:lineRule="auto"/>
              <w:rPr>
                <w:rFonts w:cs="Arial"/>
              </w:rPr>
            </w:pPr>
          </w:p>
        </w:tc>
      </w:tr>
      <w:tr w:rsidR="00024F39" w:rsidTr="001E752B">
        <w:trPr>
          <w:trHeight w:val="432"/>
        </w:trPr>
        <w:tc>
          <w:tcPr>
            <w:tcW w:w="558" w:type="dxa"/>
            <w:vAlign w:val="center"/>
          </w:tcPr>
          <w:p w:rsidR="00024F39" w:rsidRPr="00E32FC2" w:rsidRDefault="00024F39" w:rsidP="00152362">
            <w:pPr>
              <w:pStyle w:val="ListParagraph"/>
              <w:numPr>
                <w:ilvl w:val="0"/>
                <w:numId w:val="16"/>
              </w:numPr>
              <w:spacing w:before="0" w:after="0" w:line="240" w:lineRule="auto"/>
              <w:rPr>
                <w:rFonts w:cs="Arial"/>
              </w:rPr>
            </w:pPr>
          </w:p>
        </w:tc>
        <w:tc>
          <w:tcPr>
            <w:tcW w:w="9522" w:type="dxa"/>
            <w:vAlign w:val="center"/>
          </w:tcPr>
          <w:p w:rsidR="00024F39" w:rsidRDefault="00024F39" w:rsidP="00813BE0">
            <w:pPr>
              <w:spacing w:before="0" w:after="0" w:line="240" w:lineRule="auto"/>
              <w:rPr>
                <w:rFonts w:cs="Arial"/>
              </w:rPr>
            </w:pPr>
          </w:p>
        </w:tc>
      </w:tr>
      <w:tr w:rsidR="00024F39" w:rsidTr="001E752B">
        <w:trPr>
          <w:trHeight w:val="432"/>
        </w:trPr>
        <w:tc>
          <w:tcPr>
            <w:tcW w:w="558" w:type="dxa"/>
            <w:vAlign w:val="center"/>
          </w:tcPr>
          <w:p w:rsidR="00024F39" w:rsidRPr="00E32FC2" w:rsidRDefault="00024F39" w:rsidP="00152362">
            <w:pPr>
              <w:pStyle w:val="ListParagraph"/>
              <w:numPr>
                <w:ilvl w:val="0"/>
                <w:numId w:val="16"/>
              </w:numPr>
              <w:spacing w:before="0" w:after="0" w:line="240" w:lineRule="auto"/>
              <w:rPr>
                <w:rFonts w:cs="Arial"/>
              </w:rPr>
            </w:pPr>
          </w:p>
        </w:tc>
        <w:tc>
          <w:tcPr>
            <w:tcW w:w="9522" w:type="dxa"/>
            <w:vAlign w:val="center"/>
          </w:tcPr>
          <w:p w:rsidR="00024F39" w:rsidRDefault="00024F39" w:rsidP="00813BE0">
            <w:pPr>
              <w:spacing w:before="0" w:after="0" w:line="240" w:lineRule="auto"/>
              <w:rPr>
                <w:rFonts w:cs="Arial"/>
              </w:rPr>
            </w:pPr>
          </w:p>
        </w:tc>
      </w:tr>
      <w:tr w:rsidR="00024F39" w:rsidTr="001E752B">
        <w:trPr>
          <w:trHeight w:val="432"/>
        </w:trPr>
        <w:tc>
          <w:tcPr>
            <w:tcW w:w="558" w:type="dxa"/>
            <w:vAlign w:val="center"/>
          </w:tcPr>
          <w:p w:rsidR="00024F39" w:rsidRPr="00E32FC2" w:rsidRDefault="00024F39" w:rsidP="00152362">
            <w:pPr>
              <w:pStyle w:val="ListParagraph"/>
              <w:numPr>
                <w:ilvl w:val="0"/>
                <w:numId w:val="16"/>
              </w:numPr>
              <w:spacing w:before="0" w:after="0" w:line="240" w:lineRule="auto"/>
              <w:rPr>
                <w:rFonts w:cs="Arial"/>
              </w:rPr>
            </w:pPr>
          </w:p>
        </w:tc>
        <w:tc>
          <w:tcPr>
            <w:tcW w:w="9522" w:type="dxa"/>
            <w:vAlign w:val="center"/>
          </w:tcPr>
          <w:p w:rsidR="00024F39" w:rsidRDefault="00024F39" w:rsidP="00813BE0">
            <w:pPr>
              <w:spacing w:before="0" w:after="0" w:line="240" w:lineRule="auto"/>
              <w:rPr>
                <w:rFonts w:cs="Arial"/>
              </w:rPr>
            </w:pPr>
          </w:p>
        </w:tc>
      </w:tr>
      <w:tr w:rsidR="00024F39" w:rsidTr="001E752B">
        <w:trPr>
          <w:trHeight w:val="432"/>
        </w:trPr>
        <w:tc>
          <w:tcPr>
            <w:tcW w:w="558" w:type="dxa"/>
            <w:vAlign w:val="center"/>
          </w:tcPr>
          <w:p w:rsidR="00024F39" w:rsidRPr="00E32FC2" w:rsidRDefault="00024F39" w:rsidP="00152362">
            <w:pPr>
              <w:pStyle w:val="ListParagraph"/>
              <w:numPr>
                <w:ilvl w:val="0"/>
                <w:numId w:val="16"/>
              </w:numPr>
              <w:spacing w:before="0" w:after="0" w:line="240" w:lineRule="auto"/>
              <w:rPr>
                <w:rFonts w:cs="Arial"/>
              </w:rPr>
            </w:pPr>
          </w:p>
        </w:tc>
        <w:tc>
          <w:tcPr>
            <w:tcW w:w="9522" w:type="dxa"/>
            <w:vAlign w:val="center"/>
          </w:tcPr>
          <w:p w:rsidR="00024F39" w:rsidRDefault="00024F39" w:rsidP="00813BE0">
            <w:pPr>
              <w:spacing w:before="0" w:after="0" w:line="240" w:lineRule="auto"/>
              <w:rPr>
                <w:rFonts w:cs="Arial"/>
              </w:rPr>
            </w:pPr>
          </w:p>
        </w:tc>
      </w:tr>
      <w:tr w:rsidR="00024F39" w:rsidTr="001E752B">
        <w:trPr>
          <w:trHeight w:val="432"/>
        </w:trPr>
        <w:tc>
          <w:tcPr>
            <w:tcW w:w="558" w:type="dxa"/>
            <w:vAlign w:val="center"/>
          </w:tcPr>
          <w:p w:rsidR="00024F39" w:rsidRPr="00E32FC2" w:rsidRDefault="00024F39" w:rsidP="00152362">
            <w:pPr>
              <w:pStyle w:val="ListParagraph"/>
              <w:numPr>
                <w:ilvl w:val="0"/>
                <w:numId w:val="16"/>
              </w:numPr>
              <w:spacing w:before="0" w:after="0" w:line="240" w:lineRule="auto"/>
              <w:rPr>
                <w:rFonts w:cs="Arial"/>
              </w:rPr>
            </w:pPr>
          </w:p>
        </w:tc>
        <w:tc>
          <w:tcPr>
            <w:tcW w:w="9522" w:type="dxa"/>
            <w:vAlign w:val="center"/>
          </w:tcPr>
          <w:p w:rsidR="00024F39" w:rsidRDefault="00024F39" w:rsidP="00813BE0">
            <w:pPr>
              <w:spacing w:before="0" w:after="0" w:line="240" w:lineRule="auto"/>
              <w:rPr>
                <w:rFonts w:cs="Arial"/>
              </w:rPr>
            </w:pPr>
          </w:p>
        </w:tc>
      </w:tr>
      <w:tr w:rsidR="00024F39" w:rsidTr="001E752B">
        <w:trPr>
          <w:trHeight w:val="432"/>
        </w:trPr>
        <w:tc>
          <w:tcPr>
            <w:tcW w:w="558" w:type="dxa"/>
            <w:vAlign w:val="center"/>
          </w:tcPr>
          <w:p w:rsidR="00024F39" w:rsidRPr="00E32FC2" w:rsidRDefault="00024F39" w:rsidP="00152362">
            <w:pPr>
              <w:pStyle w:val="ListParagraph"/>
              <w:numPr>
                <w:ilvl w:val="0"/>
                <w:numId w:val="16"/>
              </w:numPr>
              <w:spacing w:before="0" w:after="0" w:line="240" w:lineRule="auto"/>
              <w:rPr>
                <w:rFonts w:cs="Arial"/>
              </w:rPr>
            </w:pPr>
          </w:p>
        </w:tc>
        <w:tc>
          <w:tcPr>
            <w:tcW w:w="9522" w:type="dxa"/>
            <w:vAlign w:val="center"/>
          </w:tcPr>
          <w:p w:rsidR="00024F39" w:rsidRDefault="00024F39" w:rsidP="00813BE0">
            <w:pPr>
              <w:spacing w:before="0" w:after="0" w:line="240" w:lineRule="auto"/>
              <w:rPr>
                <w:rFonts w:cs="Arial"/>
              </w:rPr>
            </w:pPr>
          </w:p>
        </w:tc>
      </w:tr>
    </w:tbl>
    <w:p w:rsidR="001E752B" w:rsidRDefault="001E752B" w:rsidP="00024F39">
      <w:pPr>
        <w:spacing w:before="0" w:after="0" w:line="240" w:lineRule="auto"/>
        <w:rPr>
          <w:rFonts w:cs="Arial"/>
        </w:rPr>
      </w:pPr>
    </w:p>
    <w:p w:rsidR="001E752B" w:rsidRDefault="001E752B">
      <w:pPr>
        <w:rPr>
          <w:rFonts w:cs="Arial"/>
        </w:rPr>
      </w:pPr>
      <w:r>
        <w:rPr>
          <w:rFonts w:cs="Arial"/>
        </w:rPr>
        <w:br w:type="page"/>
      </w:r>
    </w:p>
    <w:p w:rsidR="005166DF" w:rsidRDefault="005166DF" w:rsidP="009B0BB3">
      <w:pPr>
        <w:pStyle w:val="Heading2"/>
        <w:spacing w:before="0" w:line="240" w:lineRule="auto"/>
      </w:pPr>
      <w:bookmarkStart w:id="15" w:name="_Toc318723587"/>
      <w:r>
        <w:lastRenderedPageBreak/>
        <w:t xml:space="preserve">[Exercise </w:t>
      </w:r>
      <w:r w:rsidR="00BF18DD">
        <w:t>1</w:t>
      </w:r>
      <w:r w:rsidR="00CD4472">
        <w:t>1</w:t>
      </w:r>
      <w:r>
        <w:t>] Examples of a Greater Power</w:t>
      </w:r>
      <w:bookmarkEnd w:id="15"/>
    </w:p>
    <w:p w:rsidR="005166DF" w:rsidRDefault="00647DA4" w:rsidP="00647DA4">
      <w:pPr>
        <w:spacing w:before="0" w:after="0" w:line="240" w:lineRule="auto"/>
        <w:ind w:left="720"/>
        <w:rPr>
          <w:rFonts w:cs="Arial"/>
        </w:rPr>
      </w:pPr>
      <w:r>
        <w:rPr>
          <w:rFonts w:cs="Arial"/>
        </w:rPr>
        <w:t xml:space="preserve">         </w:t>
      </w:r>
      <w:r w:rsidR="007A7D35">
        <w:rPr>
          <w:rFonts w:cs="Arial"/>
        </w:rPr>
        <w:t xml:space="preserve"> </w:t>
      </w:r>
      <w:r>
        <w:rPr>
          <w:rFonts w:cs="Arial"/>
        </w:rPr>
        <w:t xml:space="preserve">   </w:t>
      </w:r>
      <w:r w:rsidR="005166DF">
        <w:rPr>
          <w:rFonts w:cs="Arial"/>
        </w:rPr>
        <w:t>(</w:t>
      </w:r>
      <w:r w:rsidR="005166DF" w:rsidRPr="007A7D35">
        <w:rPr>
          <w:rFonts w:cs="Arial"/>
          <w:i/>
        </w:rPr>
        <w:t>doing for me what I could not do for myself</w:t>
      </w:r>
      <w:r w:rsidR="005166DF">
        <w:rPr>
          <w:rFonts w:cs="Arial"/>
        </w:rPr>
        <w:t>)</w:t>
      </w:r>
    </w:p>
    <w:p w:rsidR="005166DF" w:rsidRDefault="005166DF" w:rsidP="00F60ABF">
      <w:pPr>
        <w:spacing w:before="0" w:after="0" w:line="240" w:lineRule="auto"/>
        <w:rPr>
          <w:rFonts w:cs="Arial"/>
        </w:rPr>
      </w:pPr>
    </w:p>
    <w:p w:rsidR="00024F39" w:rsidRDefault="007C07C5" w:rsidP="00024F39">
      <w:pPr>
        <w:spacing w:before="0" w:after="0" w:line="240" w:lineRule="auto"/>
        <w:rPr>
          <w:rFonts w:cs="Arial"/>
        </w:rPr>
      </w:pPr>
      <w:r w:rsidRPr="007C07C5">
        <w:rPr>
          <w:rFonts w:cs="Arial"/>
          <w:u w:val="single"/>
        </w:rPr>
        <w:t>Non-Sex Addiction-related:</w:t>
      </w:r>
    </w:p>
    <w:tbl>
      <w:tblPr>
        <w:tblStyle w:val="TableGrid"/>
        <w:tblW w:w="10080" w:type="dxa"/>
        <w:tblInd w:w="115" w:type="dxa"/>
        <w:tblLook w:val="04A0" w:firstRow="1" w:lastRow="0" w:firstColumn="1" w:lastColumn="0" w:noHBand="0" w:noVBand="1"/>
      </w:tblPr>
      <w:tblGrid>
        <w:gridCol w:w="558"/>
        <w:gridCol w:w="9522"/>
      </w:tblGrid>
      <w:tr w:rsidR="00024F39" w:rsidTr="001E752B">
        <w:trPr>
          <w:trHeight w:val="720"/>
        </w:trPr>
        <w:tc>
          <w:tcPr>
            <w:tcW w:w="558" w:type="dxa"/>
            <w:vAlign w:val="center"/>
          </w:tcPr>
          <w:p w:rsidR="00024F39" w:rsidRPr="00E32FC2" w:rsidRDefault="00024F39" w:rsidP="00152362">
            <w:pPr>
              <w:pStyle w:val="ListParagraph"/>
              <w:numPr>
                <w:ilvl w:val="0"/>
                <w:numId w:val="17"/>
              </w:numPr>
              <w:spacing w:before="0" w:after="0" w:line="240" w:lineRule="auto"/>
              <w:rPr>
                <w:rFonts w:cs="Arial"/>
              </w:rPr>
            </w:pPr>
          </w:p>
        </w:tc>
        <w:tc>
          <w:tcPr>
            <w:tcW w:w="9522" w:type="dxa"/>
            <w:vAlign w:val="center"/>
          </w:tcPr>
          <w:p w:rsidR="00024F39" w:rsidRDefault="00024F39" w:rsidP="00813BE0">
            <w:pPr>
              <w:spacing w:before="0" w:after="0" w:line="240" w:lineRule="auto"/>
              <w:rPr>
                <w:rFonts w:cs="Arial"/>
              </w:rPr>
            </w:pPr>
          </w:p>
        </w:tc>
      </w:tr>
      <w:tr w:rsidR="00024F39" w:rsidTr="001E752B">
        <w:trPr>
          <w:trHeight w:val="720"/>
        </w:trPr>
        <w:tc>
          <w:tcPr>
            <w:tcW w:w="558" w:type="dxa"/>
            <w:vAlign w:val="center"/>
          </w:tcPr>
          <w:p w:rsidR="00024F39" w:rsidRPr="00E32FC2" w:rsidRDefault="00024F39" w:rsidP="00152362">
            <w:pPr>
              <w:pStyle w:val="ListParagraph"/>
              <w:numPr>
                <w:ilvl w:val="0"/>
                <w:numId w:val="17"/>
              </w:numPr>
              <w:spacing w:before="0" w:after="0" w:line="240" w:lineRule="auto"/>
              <w:rPr>
                <w:rFonts w:cs="Arial"/>
              </w:rPr>
            </w:pPr>
          </w:p>
        </w:tc>
        <w:tc>
          <w:tcPr>
            <w:tcW w:w="9522" w:type="dxa"/>
            <w:vAlign w:val="center"/>
          </w:tcPr>
          <w:p w:rsidR="00024F39" w:rsidRDefault="00024F39" w:rsidP="00813BE0">
            <w:pPr>
              <w:spacing w:before="0" w:after="0" w:line="240" w:lineRule="auto"/>
              <w:rPr>
                <w:rFonts w:cs="Arial"/>
              </w:rPr>
            </w:pPr>
          </w:p>
        </w:tc>
      </w:tr>
      <w:tr w:rsidR="00024F39" w:rsidTr="001E752B">
        <w:trPr>
          <w:trHeight w:val="720"/>
        </w:trPr>
        <w:tc>
          <w:tcPr>
            <w:tcW w:w="558" w:type="dxa"/>
            <w:vAlign w:val="center"/>
          </w:tcPr>
          <w:p w:rsidR="00024F39" w:rsidRPr="00E32FC2" w:rsidRDefault="00024F39" w:rsidP="00152362">
            <w:pPr>
              <w:pStyle w:val="ListParagraph"/>
              <w:numPr>
                <w:ilvl w:val="0"/>
                <w:numId w:val="17"/>
              </w:numPr>
              <w:spacing w:before="0" w:after="0" w:line="240" w:lineRule="auto"/>
              <w:rPr>
                <w:rFonts w:cs="Arial"/>
              </w:rPr>
            </w:pPr>
          </w:p>
        </w:tc>
        <w:tc>
          <w:tcPr>
            <w:tcW w:w="9522" w:type="dxa"/>
            <w:vAlign w:val="center"/>
          </w:tcPr>
          <w:p w:rsidR="00024F39" w:rsidRDefault="00024F39" w:rsidP="00813BE0">
            <w:pPr>
              <w:spacing w:before="0" w:after="0" w:line="240" w:lineRule="auto"/>
              <w:rPr>
                <w:rFonts w:cs="Arial"/>
              </w:rPr>
            </w:pPr>
          </w:p>
        </w:tc>
      </w:tr>
      <w:tr w:rsidR="00024F39" w:rsidTr="001E752B">
        <w:trPr>
          <w:trHeight w:val="720"/>
        </w:trPr>
        <w:tc>
          <w:tcPr>
            <w:tcW w:w="558" w:type="dxa"/>
            <w:vAlign w:val="center"/>
          </w:tcPr>
          <w:p w:rsidR="00024F39" w:rsidRPr="00E32FC2" w:rsidRDefault="00024F39" w:rsidP="00152362">
            <w:pPr>
              <w:pStyle w:val="ListParagraph"/>
              <w:numPr>
                <w:ilvl w:val="0"/>
                <w:numId w:val="17"/>
              </w:numPr>
              <w:spacing w:before="0" w:after="0" w:line="240" w:lineRule="auto"/>
              <w:rPr>
                <w:rFonts w:cs="Arial"/>
              </w:rPr>
            </w:pPr>
          </w:p>
        </w:tc>
        <w:tc>
          <w:tcPr>
            <w:tcW w:w="9522" w:type="dxa"/>
            <w:vAlign w:val="center"/>
          </w:tcPr>
          <w:p w:rsidR="00024F39" w:rsidRDefault="00024F39" w:rsidP="00813BE0">
            <w:pPr>
              <w:spacing w:before="0" w:after="0" w:line="240" w:lineRule="auto"/>
              <w:rPr>
                <w:rFonts w:cs="Arial"/>
              </w:rPr>
            </w:pPr>
          </w:p>
        </w:tc>
      </w:tr>
      <w:tr w:rsidR="00024F39" w:rsidTr="001E752B">
        <w:trPr>
          <w:trHeight w:val="720"/>
        </w:trPr>
        <w:tc>
          <w:tcPr>
            <w:tcW w:w="558" w:type="dxa"/>
            <w:vAlign w:val="center"/>
          </w:tcPr>
          <w:p w:rsidR="00024F39" w:rsidRPr="00E32FC2" w:rsidRDefault="00024F39" w:rsidP="00152362">
            <w:pPr>
              <w:pStyle w:val="ListParagraph"/>
              <w:numPr>
                <w:ilvl w:val="0"/>
                <w:numId w:val="17"/>
              </w:numPr>
              <w:spacing w:before="0" w:after="0" w:line="240" w:lineRule="auto"/>
              <w:rPr>
                <w:rFonts w:cs="Arial"/>
              </w:rPr>
            </w:pPr>
          </w:p>
        </w:tc>
        <w:tc>
          <w:tcPr>
            <w:tcW w:w="9522" w:type="dxa"/>
            <w:vAlign w:val="center"/>
          </w:tcPr>
          <w:p w:rsidR="00024F39" w:rsidRDefault="00024F39" w:rsidP="00813BE0">
            <w:pPr>
              <w:spacing w:before="0" w:after="0" w:line="240" w:lineRule="auto"/>
              <w:rPr>
                <w:rFonts w:cs="Arial"/>
              </w:rPr>
            </w:pPr>
          </w:p>
        </w:tc>
      </w:tr>
      <w:tr w:rsidR="00084707" w:rsidTr="001E752B">
        <w:trPr>
          <w:trHeight w:val="720"/>
        </w:trPr>
        <w:tc>
          <w:tcPr>
            <w:tcW w:w="558" w:type="dxa"/>
            <w:vAlign w:val="center"/>
          </w:tcPr>
          <w:p w:rsidR="00084707" w:rsidRPr="00E32FC2" w:rsidRDefault="00084707" w:rsidP="00152362">
            <w:pPr>
              <w:pStyle w:val="ListParagraph"/>
              <w:numPr>
                <w:ilvl w:val="0"/>
                <w:numId w:val="17"/>
              </w:numPr>
              <w:spacing w:before="0" w:after="0" w:line="240" w:lineRule="auto"/>
              <w:rPr>
                <w:rFonts w:cs="Arial"/>
              </w:rPr>
            </w:pPr>
          </w:p>
        </w:tc>
        <w:tc>
          <w:tcPr>
            <w:tcW w:w="9522" w:type="dxa"/>
            <w:vAlign w:val="center"/>
          </w:tcPr>
          <w:p w:rsidR="00084707" w:rsidRDefault="00084707" w:rsidP="00813BE0">
            <w:pPr>
              <w:spacing w:before="0" w:after="0" w:line="240" w:lineRule="auto"/>
              <w:rPr>
                <w:rFonts w:cs="Arial"/>
              </w:rPr>
            </w:pPr>
          </w:p>
        </w:tc>
      </w:tr>
      <w:tr w:rsidR="00084707" w:rsidTr="001E752B">
        <w:trPr>
          <w:trHeight w:val="720"/>
        </w:trPr>
        <w:tc>
          <w:tcPr>
            <w:tcW w:w="558" w:type="dxa"/>
            <w:vAlign w:val="center"/>
          </w:tcPr>
          <w:p w:rsidR="00084707" w:rsidRPr="00E32FC2" w:rsidRDefault="00084707" w:rsidP="00152362">
            <w:pPr>
              <w:pStyle w:val="ListParagraph"/>
              <w:numPr>
                <w:ilvl w:val="0"/>
                <w:numId w:val="17"/>
              </w:numPr>
              <w:spacing w:before="0" w:after="0" w:line="240" w:lineRule="auto"/>
              <w:rPr>
                <w:rFonts w:cs="Arial"/>
              </w:rPr>
            </w:pPr>
          </w:p>
        </w:tc>
        <w:tc>
          <w:tcPr>
            <w:tcW w:w="9522" w:type="dxa"/>
            <w:vAlign w:val="center"/>
          </w:tcPr>
          <w:p w:rsidR="00084707" w:rsidRDefault="00084707" w:rsidP="00813BE0">
            <w:pPr>
              <w:spacing w:before="0" w:after="0" w:line="240" w:lineRule="auto"/>
              <w:rPr>
                <w:rFonts w:cs="Arial"/>
              </w:rPr>
            </w:pPr>
          </w:p>
        </w:tc>
      </w:tr>
      <w:tr w:rsidR="00084707" w:rsidTr="001E752B">
        <w:trPr>
          <w:trHeight w:val="720"/>
        </w:trPr>
        <w:tc>
          <w:tcPr>
            <w:tcW w:w="558" w:type="dxa"/>
            <w:vAlign w:val="center"/>
          </w:tcPr>
          <w:p w:rsidR="00084707" w:rsidRPr="00E32FC2" w:rsidRDefault="00084707" w:rsidP="00152362">
            <w:pPr>
              <w:pStyle w:val="ListParagraph"/>
              <w:numPr>
                <w:ilvl w:val="0"/>
                <w:numId w:val="17"/>
              </w:numPr>
              <w:spacing w:before="0" w:after="0" w:line="240" w:lineRule="auto"/>
              <w:rPr>
                <w:rFonts w:cs="Arial"/>
              </w:rPr>
            </w:pPr>
          </w:p>
        </w:tc>
        <w:tc>
          <w:tcPr>
            <w:tcW w:w="9522" w:type="dxa"/>
            <w:vAlign w:val="center"/>
          </w:tcPr>
          <w:p w:rsidR="00084707" w:rsidRDefault="00084707" w:rsidP="00813BE0">
            <w:pPr>
              <w:spacing w:before="0" w:after="0" w:line="240" w:lineRule="auto"/>
              <w:rPr>
                <w:rFonts w:cs="Arial"/>
              </w:rPr>
            </w:pPr>
          </w:p>
        </w:tc>
      </w:tr>
      <w:tr w:rsidR="00084707" w:rsidTr="001E752B">
        <w:trPr>
          <w:trHeight w:val="720"/>
        </w:trPr>
        <w:tc>
          <w:tcPr>
            <w:tcW w:w="558" w:type="dxa"/>
            <w:vAlign w:val="center"/>
          </w:tcPr>
          <w:p w:rsidR="00084707" w:rsidRPr="00E32FC2" w:rsidRDefault="00084707" w:rsidP="00152362">
            <w:pPr>
              <w:pStyle w:val="ListParagraph"/>
              <w:numPr>
                <w:ilvl w:val="0"/>
                <w:numId w:val="17"/>
              </w:numPr>
              <w:spacing w:before="0" w:after="0" w:line="240" w:lineRule="auto"/>
              <w:rPr>
                <w:rFonts w:cs="Arial"/>
              </w:rPr>
            </w:pPr>
          </w:p>
        </w:tc>
        <w:tc>
          <w:tcPr>
            <w:tcW w:w="9522" w:type="dxa"/>
            <w:vAlign w:val="center"/>
          </w:tcPr>
          <w:p w:rsidR="00084707" w:rsidRDefault="00084707" w:rsidP="00813BE0">
            <w:pPr>
              <w:spacing w:before="0" w:after="0" w:line="240" w:lineRule="auto"/>
              <w:rPr>
                <w:rFonts w:cs="Arial"/>
              </w:rPr>
            </w:pPr>
          </w:p>
        </w:tc>
      </w:tr>
      <w:tr w:rsidR="00084707" w:rsidTr="001E752B">
        <w:trPr>
          <w:trHeight w:val="720"/>
        </w:trPr>
        <w:tc>
          <w:tcPr>
            <w:tcW w:w="558" w:type="dxa"/>
            <w:vAlign w:val="center"/>
          </w:tcPr>
          <w:p w:rsidR="00084707" w:rsidRPr="00E32FC2" w:rsidRDefault="00084707" w:rsidP="00152362">
            <w:pPr>
              <w:pStyle w:val="ListParagraph"/>
              <w:numPr>
                <w:ilvl w:val="0"/>
                <w:numId w:val="17"/>
              </w:numPr>
              <w:spacing w:before="0" w:after="0" w:line="240" w:lineRule="auto"/>
              <w:rPr>
                <w:rFonts w:cs="Arial"/>
              </w:rPr>
            </w:pPr>
          </w:p>
        </w:tc>
        <w:tc>
          <w:tcPr>
            <w:tcW w:w="9522" w:type="dxa"/>
            <w:vAlign w:val="center"/>
          </w:tcPr>
          <w:p w:rsidR="00084707" w:rsidRDefault="00084707" w:rsidP="00813BE0">
            <w:pPr>
              <w:spacing w:before="0" w:after="0" w:line="240" w:lineRule="auto"/>
              <w:rPr>
                <w:rFonts w:cs="Arial"/>
              </w:rPr>
            </w:pPr>
          </w:p>
        </w:tc>
      </w:tr>
    </w:tbl>
    <w:p w:rsidR="007C07C5" w:rsidRDefault="007C07C5" w:rsidP="00F60ABF">
      <w:pPr>
        <w:spacing w:before="0" w:after="0" w:line="240" w:lineRule="auto"/>
        <w:rPr>
          <w:rFonts w:cs="Arial"/>
        </w:rPr>
      </w:pPr>
    </w:p>
    <w:p w:rsidR="007C07C5" w:rsidRDefault="007C07C5" w:rsidP="00024F39">
      <w:pPr>
        <w:spacing w:before="0" w:after="0" w:line="240" w:lineRule="auto"/>
        <w:rPr>
          <w:rFonts w:cs="Arial"/>
          <w:u w:val="single"/>
        </w:rPr>
      </w:pPr>
      <w:r w:rsidRPr="007C07C5">
        <w:rPr>
          <w:rFonts w:cs="Arial"/>
          <w:u w:val="single"/>
        </w:rPr>
        <w:t>Sex Addiction-related:</w:t>
      </w:r>
    </w:p>
    <w:tbl>
      <w:tblPr>
        <w:tblStyle w:val="TableGrid"/>
        <w:tblW w:w="10080" w:type="dxa"/>
        <w:tblInd w:w="115" w:type="dxa"/>
        <w:tblLook w:val="04A0" w:firstRow="1" w:lastRow="0" w:firstColumn="1" w:lastColumn="0" w:noHBand="0" w:noVBand="1"/>
      </w:tblPr>
      <w:tblGrid>
        <w:gridCol w:w="558"/>
        <w:gridCol w:w="9522"/>
      </w:tblGrid>
      <w:tr w:rsidR="00024F39" w:rsidTr="001E752B">
        <w:trPr>
          <w:trHeight w:val="720"/>
        </w:trPr>
        <w:tc>
          <w:tcPr>
            <w:tcW w:w="558" w:type="dxa"/>
            <w:vAlign w:val="center"/>
          </w:tcPr>
          <w:p w:rsidR="00024F39" w:rsidRPr="00E32FC2" w:rsidRDefault="00024F39" w:rsidP="00152362">
            <w:pPr>
              <w:pStyle w:val="ListParagraph"/>
              <w:numPr>
                <w:ilvl w:val="0"/>
                <w:numId w:val="18"/>
              </w:numPr>
              <w:spacing w:before="0" w:after="0" w:line="240" w:lineRule="auto"/>
              <w:rPr>
                <w:rFonts w:cs="Arial"/>
              </w:rPr>
            </w:pPr>
          </w:p>
        </w:tc>
        <w:tc>
          <w:tcPr>
            <w:tcW w:w="9522" w:type="dxa"/>
            <w:vAlign w:val="center"/>
          </w:tcPr>
          <w:p w:rsidR="00024F39" w:rsidRDefault="00024F39" w:rsidP="00813BE0">
            <w:pPr>
              <w:spacing w:before="0" w:after="0" w:line="240" w:lineRule="auto"/>
              <w:rPr>
                <w:rFonts w:cs="Arial"/>
              </w:rPr>
            </w:pPr>
          </w:p>
        </w:tc>
      </w:tr>
      <w:tr w:rsidR="00024F39" w:rsidTr="001E752B">
        <w:trPr>
          <w:trHeight w:val="720"/>
        </w:trPr>
        <w:tc>
          <w:tcPr>
            <w:tcW w:w="558" w:type="dxa"/>
            <w:vAlign w:val="center"/>
          </w:tcPr>
          <w:p w:rsidR="00024F39" w:rsidRPr="00E32FC2" w:rsidRDefault="00024F39" w:rsidP="00152362">
            <w:pPr>
              <w:pStyle w:val="ListParagraph"/>
              <w:numPr>
                <w:ilvl w:val="0"/>
                <w:numId w:val="18"/>
              </w:numPr>
              <w:spacing w:before="0" w:after="0" w:line="240" w:lineRule="auto"/>
              <w:rPr>
                <w:rFonts w:cs="Arial"/>
              </w:rPr>
            </w:pPr>
          </w:p>
        </w:tc>
        <w:tc>
          <w:tcPr>
            <w:tcW w:w="9522" w:type="dxa"/>
            <w:vAlign w:val="center"/>
          </w:tcPr>
          <w:p w:rsidR="00024F39" w:rsidRDefault="00024F39" w:rsidP="00813BE0">
            <w:pPr>
              <w:spacing w:before="0" w:after="0" w:line="240" w:lineRule="auto"/>
              <w:rPr>
                <w:rFonts w:cs="Arial"/>
              </w:rPr>
            </w:pPr>
          </w:p>
        </w:tc>
      </w:tr>
      <w:tr w:rsidR="00024F39" w:rsidTr="001E752B">
        <w:trPr>
          <w:trHeight w:val="720"/>
        </w:trPr>
        <w:tc>
          <w:tcPr>
            <w:tcW w:w="558" w:type="dxa"/>
            <w:vAlign w:val="center"/>
          </w:tcPr>
          <w:p w:rsidR="00024F39" w:rsidRPr="00E32FC2" w:rsidRDefault="00024F39" w:rsidP="00152362">
            <w:pPr>
              <w:pStyle w:val="ListParagraph"/>
              <w:numPr>
                <w:ilvl w:val="0"/>
                <w:numId w:val="18"/>
              </w:numPr>
              <w:spacing w:before="0" w:after="0" w:line="240" w:lineRule="auto"/>
              <w:rPr>
                <w:rFonts w:cs="Arial"/>
              </w:rPr>
            </w:pPr>
          </w:p>
        </w:tc>
        <w:tc>
          <w:tcPr>
            <w:tcW w:w="9522" w:type="dxa"/>
            <w:vAlign w:val="center"/>
          </w:tcPr>
          <w:p w:rsidR="00024F39" w:rsidRDefault="00024F39" w:rsidP="00813BE0">
            <w:pPr>
              <w:spacing w:before="0" w:after="0" w:line="240" w:lineRule="auto"/>
              <w:rPr>
                <w:rFonts w:cs="Arial"/>
              </w:rPr>
            </w:pPr>
          </w:p>
        </w:tc>
      </w:tr>
      <w:tr w:rsidR="00024F39" w:rsidTr="001E752B">
        <w:trPr>
          <w:trHeight w:val="720"/>
        </w:trPr>
        <w:tc>
          <w:tcPr>
            <w:tcW w:w="558" w:type="dxa"/>
            <w:vAlign w:val="center"/>
          </w:tcPr>
          <w:p w:rsidR="00024F39" w:rsidRPr="00E32FC2" w:rsidRDefault="00024F39" w:rsidP="00152362">
            <w:pPr>
              <w:pStyle w:val="ListParagraph"/>
              <w:numPr>
                <w:ilvl w:val="0"/>
                <w:numId w:val="18"/>
              </w:numPr>
              <w:spacing w:before="0" w:after="0" w:line="240" w:lineRule="auto"/>
              <w:rPr>
                <w:rFonts w:cs="Arial"/>
              </w:rPr>
            </w:pPr>
          </w:p>
        </w:tc>
        <w:tc>
          <w:tcPr>
            <w:tcW w:w="9522" w:type="dxa"/>
            <w:vAlign w:val="center"/>
          </w:tcPr>
          <w:p w:rsidR="00024F39" w:rsidRDefault="00024F39" w:rsidP="00813BE0">
            <w:pPr>
              <w:spacing w:before="0" w:after="0" w:line="240" w:lineRule="auto"/>
              <w:rPr>
                <w:rFonts w:cs="Arial"/>
              </w:rPr>
            </w:pPr>
          </w:p>
        </w:tc>
      </w:tr>
      <w:tr w:rsidR="00024F39" w:rsidTr="001E752B">
        <w:trPr>
          <w:trHeight w:val="720"/>
        </w:trPr>
        <w:tc>
          <w:tcPr>
            <w:tcW w:w="558" w:type="dxa"/>
            <w:vAlign w:val="center"/>
          </w:tcPr>
          <w:p w:rsidR="00024F39" w:rsidRPr="00E32FC2" w:rsidRDefault="00024F39" w:rsidP="00152362">
            <w:pPr>
              <w:pStyle w:val="ListParagraph"/>
              <w:numPr>
                <w:ilvl w:val="0"/>
                <w:numId w:val="18"/>
              </w:numPr>
              <w:spacing w:before="0" w:after="0" w:line="240" w:lineRule="auto"/>
              <w:rPr>
                <w:rFonts w:cs="Arial"/>
              </w:rPr>
            </w:pPr>
          </w:p>
        </w:tc>
        <w:tc>
          <w:tcPr>
            <w:tcW w:w="9522" w:type="dxa"/>
            <w:vAlign w:val="center"/>
          </w:tcPr>
          <w:p w:rsidR="00024F39" w:rsidRDefault="00024F39" w:rsidP="00813BE0">
            <w:pPr>
              <w:spacing w:before="0" w:after="0" w:line="240" w:lineRule="auto"/>
              <w:rPr>
                <w:rFonts w:cs="Arial"/>
              </w:rPr>
            </w:pPr>
          </w:p>
        </w:tc>
      </w:tr>
    </w:tbl>
    <w:p w:rsidR="001E752B" w:rsidRDefault="001E752B" w:rsidP="00024F39">
      <w:pPr>
        <w:spacing w:before="0" w:after="0" w:line="240" w:lineRule="auto"/>
        <w:rPr>
          <w:rFonts w:cs="Arial"/>
        </w:rPr>
      </w:pPr>
    </w:p>
    <w:p w:rsidR="001E752B" w:rsidRDefault="001E752B">
      <w:pPr>
        <w:rPr>
          <w:rFonts w:cs="Arial"/>
        </w:rPr>
      </w:pPr>
      <w:r>
        <w:rPr>
          <w:rFonts w:cs="Arial"/>
        </w:rPr>
        <w:br w:type="page"/>
      </w:r>
    </w:p>
    <w:p w:rsidR="001C72B5" w:rsidRDefault="001C72B5" w:rsidP="009B0BB3">
      <w:pPr>
        <w:pStyle w:val="Heading2"/>
        <w:spacing w:before="0" w:line="240" w:lineRule="auto"/>
      </w:pPr>
      <w:bookmarkStart w:id="16" w:name="_Toc318723588"/>
      <w:r>
        <w:lastRenderedPageBreak/>
        <w:t xml:space="preserve">[Exercise </w:t>
      </w:r>
      <w:r w:rsidR="00BF18DD">
        <w:t>12</w:t>
      </w:r>
      <w:r>
        <w:t xml:space="preserve">] </w:t>
      </w:r>
      <w:r w:rsidR="00826C3C">
        <w:t>“</w:t>
      </w:r>
      <w:r>
        <w:t>I am grateful for…</w:t>
      </w:r>
      <w:r w:rsidR="00826C3C">
        <w:t>”</w:t>
      </w:r>
      <w:bookmarkEnd w:id="16"/>
    </w:p>
    <w:p w:rsidR="001C72B5" w:rsidRDefault="001C72B5" w:rsidP="00024F39">
      <w:pPr>
        <w:spacing w:before="0" w:after="0" w:line="240" w:lineRule="auto"/>
        <w:rPr>
          <w:rFonts w:cs="Arial"/>
        </w:rPr>
      </w:pPr>
    </w:p>
    <w:tbl>
      <w:tblPr>
        <w:tblStyle w:val="TableGrid"/>
        <w:tblW w:w="10080" w:type="dxa"/>
        <w:tblInd w:w="115" w:type="dxa"/>
        <w:tblLook w:val="04A0" w:firstRow="1" w:lastRow="0" w:firstColumn="1" w:lastColumn="0" w:noHBand="0" w:noVBand="1"/>
      </w:tblPr>
      <w:tblGrid>
        <w:gridCol w:w="558"/>
        <w:gridCol w:w="9522"/>
      </w:tblGrid>
      <w:tr w:rsidR="00024F39" w:rsidTr="00BF18DD">
        <w:trPr>
          <w:trHeight w:val="576"/>
        </w:trPr>
        <w:tc>
          <w:tcPr>
            <w:tcW w:w="558" w:type="dxa"/>
            <w:vAlign w:val="center"/>
          </w:tcPr>
          <w:p w:rsidR="00024F39" w:rsidRPr="00E32FC2" w:rsidRDefault="00024F39" w:rsidP="00152362">
            <w:pPr>
              <w:pStyle w:val="ListParagraph"/>
              <w:numPr>
                <w:ilvl w:val="0"/>
                <w:numId w:val="19"/>
              </w:numPr>
              <w:spacing w:before="0" w:after="0" w:line="240" w:lineRule="auto"/>
              <w:rPr>
                <w:rFonts w:cs="Arial"/>
              </w:rPr>
            </w:pPr>
          </w:p>
        </w:tc>
        <w:tc>
          <w:tcPr>
            <w:tcW w:w="9522" w:type="dxa"/>
            <w:vAlign w:val="center"/>
          </w:tcPr>
          <w:p w:rsidR="00024F39" w:rsidRDefault="00024F39" w:rsidP="00813BE0">
            <w:pPr>
              <w:spacing w:before="0" w:after="0" w:line="240" w:lineRule="auto"/>
              <w:rPr>
                <w:rFonts w:cs="Arial"/>
              </w:rPr>
            </w:pPr>
          </w:p>
        </w:tc>
      </w:tr>
      <w:tr w:rsidR="00024F39" w:rsidTr="00BF18DD">
        <w:trPr>
          <w:trHeight w:val="576"/>
        </w:trPr>
        <w:tc>
          <w:tcPr>
            <w:tcW w:w="558" w:type="dxa"/>
            <w:vAlign w:val="center"/>
          </w:tcPr>
          <w:p w:rsidR="00024F39" w:rsidRPr="00E32FC2" w:rsidRDefault="00024F39" w:rsidP="00152362">
            <w:pPr>
              <w:pStyle w:val="ListParagraph"/>
              <w:numPr>
                <w:ilvl w:val="0"/>
                <w:numId w:val="19"/>
              </w:numPr>
              <w:spacing w:before="0" w:after="0" w:line="240" w:lineRule="auto"/>
              <w:rPr>
                <w:rFonts w:cs="Arial"/>
              </w:rPr>
            </w:pPr>
          </w:p>
        </w:tc>
        <w:tc>
          <w:tcPr>
            <w:tcW w:w="9522" w:type="dxa"/>
            <w:vAlign w:val="center"/>
          </w:tcPr>
          <w:p w:rsidR="00024F39" w:rsidRDefault="00024F39" w:rsidP="00813BE0">
            <w:pPr>
              <w:spacing w:before="0" w:after="0" w:line="240" w:lineRule="auto"/>
              <w:rPr>
                <w:rFonts w:cs="Arial"/>
              </w:rPr>
            </w:pPr>
          </w:p>
        </w:tc>
      </w:tr>
      <w:tr w:rsidR="00024F39" w:rsidTr="00BF18DD">
        <w:trPr>
          <w:trHeight w:val="576"/>
        </w:trPr>
        <w:tc>
          <w:tcPr>
            <w:tcW w:w="558" w:type="dxa"/>
            <w:vAlign w:val="center"/>
          </w:tcPr>
          <w:p w:rsidR="00024F39" w:rsidRPr="00E32FC2" w:rsidRDefault="00024F39" w:rsidP="00152362">
            <w:pPr>
              <w:pStyle w:val="ListParagraph"/>
              <w:numPr>
                <w:ilvl w:val="0"/>
                <w:numId w:val="19"/>
              </w:numPr>
              <w:spacing w:before="0" w:after="0" w:line="240" w:lineRule="auto"/>
              <w:rPr>
                <w:rFonts w:cs="Arial"/>
              </w:rPr>
            </w:pPr>
          </w:p>
        </w:tc>
        <w:tc>
          <w:tcPr>
            <w:tcW w:w="9522" w:type="dxa"/>
            <w:vAlign w:val="center"/>
          </w:tcPr>
          <w:p w:rsidR="00024F39" w:rsidRDefault="00024F39" w:rsidP="00813BE0">
            <w:pPr>
              <w:spacing w:before="0" w:after="0" w:line="240" w:lineRule="auto"/>
              <w:rPr>
                <w:rFonts w:cs="Arial"/>
              </w:rPr>
            </w:pPr>
          </w:p>
        </w:tc>
      </w:tr>
      <w:tr w:rsidR="00024F39" w:rsidTr="00BF18DD">
        <w:trPr>
          <w:trHeight w:val="576"/>
        </w:trPr>
        <w:tc>
          <w:tcPr>
            <w:tcW w:w="558" w:type="dxa"/>
            <w:vAlign w:val="center"/>
          </w:tcPr>
          <w:p w:rsidR="00024F39" w:rsidRPr="00E32FC2" w:rsidRDefault="00024F39" w:rsidP="00152362">
            <w:pPr>
              <w:pStyle w:val="ListParagraph"/>
              <w:numPr>
                <w:ilvl w:val="0"/>
                <w:numId w:val="19"/>
              </w:numPr>
              <w:spacing w:before="0" w:after="0" w:line="240" w:lineRule="auto"/>
              <w:rPr>
                <w:rFonts w:cs="Arial"/>
              </w:rPr>
            </w:pPr>
          </w:p>
        </w:tc>
        <w:tc>
          <w:tcPr>
            <w:tcW w:w="9522" w:type="dxa"/>
            <w:vAlign w:val="center"/>
          </w:tcPr>
          <w:p w:rsidR="00024F39" w:rsidRDefault="00024F39" w:rsidP="00813BE0">
            <w:pPr>
              <w:spacing w:before="0" w:after="0" w:line="240" w:lineRule="auto"/>
              <w:rPr>
                <w:rFonts w:cs="Arial"/>
              </w:rPr>
            </w:pPr>
          </w:p>
        </w:tc>
      </w:tr>
      <w:tr w:rsidR="00024F39" w:rsidTr="00BF18DD">
        <w:trPr>
          <w:trHeight w:val="576"/>
        </w:trPr>
        <w:tc>
          <w:tcPr>
            <w:tcW w:w="558" w:type="dxa"/>
            <w:vAlign w:val="center"/>
          </w:tcPr>
          <w:p w:rsidR="00024F39" w:rsidRPr="00E32FC2" w:rsidRDefault="00024F39" w:rsidP="00152362">
            <w:pPr>
              <w:pStyle w:val="ListParagraph"/>
              <w:numPr>
                <w:ilvl w:val="0"/>
                <w:numId w:val="19"/>
              </w:numPr>
              <w:spacing w:before="0" w:after="0" w:line="240" w:lineRule="auto"/>
              <w:rPr>
                <w:rFonts w:cs="Arial"/>
              </w:rPr>
            </w:pPr>
          </w:p>
        </w:tc>
        <w:tc>
          <w:tcPr>
            <w:tcW w:w="9522" w:type="dxa"/>
            <w:vAlign w:val="center"/>
          </w:tcPr>
          <w:p w:rsidR="00024F39" w:rsidRDefault="00024F39" w:rsidP="00813BE0">
            <w:pPr>
              <w:spacing w:before="0" w:after="0" w:line="240" w:lineRule="auto"/>
              <w:rPr>
                <w:rFonts w:cs="Arial"/>
              </w:rPr>
            </w:pPr>
          </w:p>
        </w:tc>
      </w:tr>
      <w:tr w:rsidR="00024F39" w:rsidTr="00BF18DD">
        <w:trPr>
          <w:trHeight w:val="576"/>
        </w:trPr>
        <w:tc>
          <w:tcPr>
            <w:tcW w:w="558" w:type="dxa"/>
            <w:vAlign w:val="center"/>
          </w:tcPr>
          <w:p w:rsidR="00024F39" w:rsidRPr="00E32FC2" w:rsidRDefault="00024F39" w:rsidP="00152362">
            <w:pPr>
              <w:pStyle w:val="ListParagraph"/>
              <w:numPr>
                <w:ilvl w:val="0"/>
                <w:numId w:val="19"/>
              </w:numPr>
              <w:spacing w:before="0" w:after="0" w:line="240" w:lineRule="auto"/>
              <w:rPr>
                <w:rFonts w:cs="Arial"/>
              </w:rPr>
            </w:pPr>
          </w:p>
        </w:tc>
        <w:tc>
          <w:tcPr>
            <w:tcW w:w="9522" w:type="dxa"/>
            <w:vAlign w:val="center"/>
          </w:tcPr>
          <w:p w:rsidR="00024F39" w:rsidRDefault="00024F39" w:rsidP="00813BE0">
            <w:pPr>
              <w:spacing w:before="0" w:after="0" w:line="240" w:lineRule="auto"/>
              <w:rPr>
                <w:rFonts w:cs="Arial"/>
              </w:rPr>
            </w:pPr>
          </w:p>
        </w:tc>
      </w:tr>
      <w:tr w:rsidR="00024F39" w:rsidTr="00BF18DD">
        <w:trPr>
          <w:trHeight w:val="576"/>
        </w:trPr>
        <w:tc>
          <w:tcPr>
            <w:tcW w:w="558" w:type="dxa"/>
            <w:vAlign w:val="center"/>
          </w:tcPr>
          <w:p w:rsidR="00024F39" w:rsidRPr="00E32FC2" w:rsidRDefault="00024F39" w:rsidP="00152362">
            <w:pPr>
              <w:pStyle w:val="ListParagraph"/>
              <w:numPr>
                <w:ilvl w:val="0"/>
                <w:numId w:val="19"/>
              </w:numPr>
              <w:spacing w:before="0" w:after="0" w:line="240" w:lineRule="auto"/>
              <w:rPr>
                <w:rFonts w:cs="Arial"/>
              </w:rPr>
            </w:pPr>
          </w:p>
        </w:tc>
        <w:tc>
          <w:tcPr>
            <w:tcW w:w="9522" w:type="dxa"/>
            <w:vAlign w:val="center"/>
          </w:tcPr>
          <w:p w:rsidR="00024F39" w:rsidRDefault="00024F39" w:rsidP="00813BE0">
            <w:pPr>
              <w:spacing w:before="0" w:after="0" w:line="240" w:lineRule="auto"/>
              <w:rPr>
                <w:rFonts w:cs="Arial"/>
              </w:rPr>
            </w:pPr>
          </w:p>
        </w:tc>
      </w:tr>
      <w:tr w:rsidR="00024F39" w:rsidTr="00BF18DD">
        <w:trPr>
          <w:trHeight w:val="576"/>
        </w:trPr>
        <w:tc>
          <w:tcPr>
            <w:tcW w:w="558" w:type="dxa"/>
            <w:vAlign w:val="center"/>
          </w:tcPr>
          <w:p w:rsidR="00024F39" w:rsidRPr="00E32FC2" w:rsidRDefault="00024F39" w:rsidP="00152362">
            <w:pPr>
              <w:pStyle w:val="ListParagraph"/>
              <w:numPr>
                <w:ilvl w:val="0"/>
                <w:numId w:val="19"/>
              </w:numPr>
              <w:spacing w:before="0" w:after="0" w:line="240" w:lineRule="auto"/>
              <w:rPr>
                <w:rFonts w:cs="Arial"/>
              </w:rPr>
            </w:pPr>
          </w:p>
        </w:tc>
        <w:tc>
          <w:tcPr>
            <w:tcW w:w="9522" w:type="dxa"/>
            <w:vAlign w:val="center"/>
          </w:tcPr>
          <w:p w:rsidR="00024F39" w:rsidRDefault="00024F39" w:rsidP="00813BE0">
            <w:pPr>
              <w:spacing w:before="0" w:after="0" w:line="240" w:lineRule="auto"/>
              <w:rPr>
                <w:rFonts w:cs="Arial"/>
              </w:rPr>
            </w:pPr>
          </w:p>
        </w:tc>
      </w:tr>
      <w:tr w:rsidR="00024F39" w:rsidTr="00BF18DD">
        <w:trPr>
          <w:trHeight w:val="576"/>
        </w:trPr>
        <w:tc>
          <w:tcPr>
            <w:tcW w:w="558" w:type="dxa"/>
            <w:vAlign w:val="center"/>
          </w:tcPr>
          <w:p w:rsidR="00024F39" w:rsidRPr="00E32FC2" w:rsidRDefault="00024F39" w:rsidP="00152362">
            <w:pPr>
              <w:pStyle w:val="ListParagraph"/>
              <w:numPr>
                <w:ilvl w:val="0"/>
                <w:numId w:val="19"/>
              </w:numPr>
              <w:spacing w:before="0" w:after="0" w:line="240" w:lineRule="auto"/>
              <w:rPr>
                <w:rFonts w:cs="Arial"/>
              </w:rPr>
            </w:pPr>
          </w:p>
        </w:tc>
        <w:tc>
          <w:tcPr>
            <w:tcW w:w="9522" w:type="dxa"/>
            <w:vAlign w:val="center"/>
          </w:tcPr>
          <w:p w:rsidR="00024F39" w:rsidRDefault="00024F39" w:rsidP="00813BE0">
            <w:pPr>
              <w:spacing w:before="0" w:after="0" w:line="240" w:lineRule="auto"/>
              <w:rPr>
                <w:rFonts w:cs="Arial"/>
              </w:rPr>
            </w:pPr>
          </w:p>
        </w:tc>
      </w:tr>
      <w:tr w:rsidR="00024F39" w:rsidTr="00BF18DD">
        <w:trPr>
          <w:trHeight w:val="576"/>
        </w:trPr>
        <w:tc>
          <w:tcPr>
            <w:tcW w:w="558" w:type="dxa"/>
            <w:vAlign w:val="center"/>
          </w:tcPr>
          <w:p w:rsidR="00024F39" w:rsidRPr="00E32FC2" w:rsidRDefault="00024F39" w:rsidP="00152362">
            <w:pPr>
              <w:pStyle w:val="ListParagraph"/>
              <w:numPr>
                <w:ilvl w:val="0"/>
                <w:numId w:val="19"/>
              </w:numPr>
              <w:spacing w:before="0" w:after="0" w:line="240" w:lineRule="auto"/>
              <w:rPr>
                <w:rFonts w:cs="Arial"/>
              </w:rPr>
            </w:pPr>
          </w:p>
        </w:tc>
        <w:tc>
          <w:tcPr>
            <w:tcW w:w="9522" w:type="dxa"/>
            <w:vAlign w:val="center"/>
          </w:tcPr>
          <w:p w:rsidR="00024F39" w:rsidRDefault="00024F39" w:rsidP="00813BE0">
            <w:pPr>
              <w:spacing w:before="0" w:after="0" w:line="240" w:lineRule="auto"/>
              <w:rPr>
                <w:rFonts w:cs="Arial"/>
              </w:rPr>
            </w:pPr>
          </w:p>
        </w:tc>
      </w:tr>
      <w:tr w:rsidR="00084707" w:rsidTr="00BF18DD">
        <w:trPr>
          <w:trHeight w:val="576"/>
        </w:trPr>
        <w:tc>
          <w:tcPr>
            <w:tcW w:w="558" w:type="dxa"/>
            <w:vAlign w:val="center"/>
          </w:tcPr>
          <w:p w:rsidR="00084707" w:rsidRPr="00E32FC2" w:rsidRDefault="00084707" w:rsidP="00152362">
            <w:pPr>
              <w:pStyle w:val="ListParagraph"/>
              <w:numPr>
                <w:ilvl w:val="0"/>
                <w:numId w:val="19"/>
              </w:numPr>
              <w:spacing w:before="0" w:after="0" w:line="240" w:lineRule="auto"/>
              <w:rPr>
                <w:rFonts w:cs="Arial"/>
              </w:rPr>
            </w:pPr>
          </w:p>
        </w:tc>
        <w:tc>
          <w:tcPr>
            <w:tcW w:w="9522" w:type="dxa"/>
            <w:vAlign w:val="center"/>
          </w:tcPr>
          <w:p w:rsidR="00084707" w:rsidRDefault="00084707" w:rsidP="00813BE0">
            <w:pPr>
              <w:spacing w:before="0" w:after="0" w:line="240" w:lineRule="auto"/>
              <w:rPr>
                <w:rFonts w:cs="Arial"/>
              </w:rPr>
            </w:pPr>
          </w:p>
        </w:tc>
      </w:tr>
      <w:tr w:rsidR="00084707" w:rsidTr="00BF18DD">
        <w:trPr>
          <w:trHeight w:val="576"/>
        </w:trPr>
        <w:tc>
          <w:tcPr>
            <w:tcW w:w="558" w:type="dxa"/>
            <w:vAlign w:val="center"/>
          </w:tcPr>
          <w:p w:rsidR="00084707" w:rsidRPr="00E32FC2" w:rsidRDefault="00084707" w:rsidP="00152362">
            <w:pPr>
              <w:pStyle w:val="ListParagraph"/>
              <w:numPr>
                <w:ilvl w:val="0"/>
                <w:numId w:val="19"/>
              </w:numPr>
              <w:spacing w:before="0" w:after="0" w:line="240" w:lineRule="auto"/>
              <w:rPr>
                <w:rFonts w:cs="Arial"/>
              </w:rPr>
            </w:pPr>
          </w:p>
        </w:tc>
        <w:tc>
          <w:tcPr>
            <w:tcW w:w="9522" w:type="dxa"/>
            <w:vAlign w:val="center"/>
          </w:tcPr>
          <w:p w:rsidR="00084707" w:rsidRDefault="00084707" w:rsidP="00813BE0">
            <w:pPr>
              <w:spacing w:before="0" w:after="0" w:line="240" w:lineRule="auto"/>
              <w:rPr>
                <w:rFonts w:cs="Arial"/>
              </w:rPr>
            </w:pPr>
          </w:p>
        </w:tc>
      </w:tr>
      <w:tr w:rsidR="00084707" w:rsidTr="00BF18DD">
        <w:trPr>
          <w:trHeight w:val="576"/>
        </w:trPr>
        <w:tc>
          <w:tcPr>
            <w:tcW w:w="558" w:type="dxa"/>
            <w:vAlign w:val="center"/>
          </w:tcPr>
          <w:p w:rsidR="00084707" w:rsidRPr="00E32FC2" w:rsidRDefault="00084707" w:rsidP="00152362">
            <w:pPr>
              <w:pStyle w:val="ListParagraph"/>
              <w:numPr>
                <w:ilvl w:val="0"/>
                <w:numId w:val="19"/>
              </w:numPr>
              <w:spacing w:before="0" w:after="0" w:line="240" w:lineRule="auto"/>
              <w:rPr>
                <w:rFonts w:cs="Arial"/>
              </w:rPr>
            </w:pPr>
          </w:p>
        </w:tc>
        <w:tc>
          <w:tcPr>
            <w:tcW w:w="9522" w:type="dxa"/>
            <w:vAlign w:val="center"/>
          </w:tcPr>
          <w:p w:rsidR="00084707" w:rsidRDefault="00084707" w:rsidP="00813BE0">
            <w:pPr>
              <w:spacing w:before="0" w:after="0" w:line="240" w:lineRule="auto"/>
              <w:rPr>
                <w:rFonts w:cs="Arial"/>
              </w:rPr>
            </w:pPr>
          </w:p>
        </w:tc>
      </w:tr>
      <w:tr w:rsidR="00084707" w:rsidTr="00BF18DD">
        <w:trPr>
          <w:trHeight w:val="576"/>
        </w:trPr>
        <w:tc>
          <w:tcPr>
            <w:tcW w:w="558" w:type="dxa"/>
            <w:vAlign w:val="center"/>
          </w:tcPr>
          <w:p w:rsidR="00084707" w:rsidRPr="00E32FC2" w:rsidRDefault="00084707" w:rsidP="00152362">
            <w:pPr>
              <w:pStyle w:val="ListParagraph"/>
              <w:numPr>
                <w:ilvl w:val="0"/>
                <w:numId w:val="19"/>
              </w:numPr>
              <w:spacing w:before="0" w:after="0" w:line="240" w:lineRule="auto"/>
              <w:rPr>
                <w:rFonts w:cs="Arial"/>
              </w:rPr>
            </w:pPr>
          </w:p>
        </w:tc>
        <w:tc>
          <w:tcPr>
            <w:tcW w:w="9522" w:type="dxa"/>
            <w:vAlign w:val="center"/>
          </w:tcPr>
          <w:p w:rsidR="00084707" w:rsidRDefault="00084707" w:rsidP="00813BE0">
            <w:pPr>
              <w:spacing w:before="0" w:after="0" w:line="240" w:lineRule="auto"/>
              <w:rPr>
                <w:rFonts w:cs="Arial"/>
              </w:rPr>
            </w:pPr>
          </w:p>
        </w:tc>
      </w:tr>
      <w:tr w:rsidR="00084707" w:rsidTr="00BF18DD">
        <w:trPr>
          <w:trHeight w:val="576"/>
        </w:trPr>
        <w:tc>
          <w:tcPr>
            <w:tcW w:w="558" w:type="dxa"/>
            <w:vAlign w:val="center"/>
          </w:tcPr>
          <w:p w:rsidR="00084707" w:rsidRPr="00E32FC2" w:rsidRDefault="00084707" w:rsidP="00152362">
            <w:pPr>
              <w:pStyle w:val="ListParagraph"/>
              <w:numPr>
                <w:ilvl w:val="0"/>
                <w:numId w:val="19"/>
              </w:numPr>
              <w:spacing w:before="0" w:after="0" w:line="240" w:lineRule="auto"/>
              <w:rPr>
                <w:rFonts w:cs="Arial"/>
              </w:rPr>
            </w:pPr>
          </w:p>
        </w:tc>
        <w:tc>
          <w:tcPr>
            <w:tcW w:w="9522" w:type="dxa"/>
            <w:vAlign w:val="center"/>
          </w:tcPr>
          <w:p w:rsidR="00084707" w:rsidRDefault="00084707" w:rsidP="00813BE0">
            <w:pPr>
              <w:spacing w:before="0" w:after="0" w:line="240" w:lineRule="auto"/>
              <w:rPr>
                <w:rFonts w:cs="Arial"/>
              </w:rPr>
            </w:pPr>
          </w:p>
        </w:tc>
      </w:tr>
      <w:tr w:rsidR="00084707" w:rsidTr="00BF18DD">
        <w:trPr>
          <w:trHeight w:val="576"/>
        </w:trPr>
        <w:tc>
          <w:tcPr>
            <w:tcW w:w="558" w:type="dxa"/>
            <w:vAlign w:val="center"/>
          </w:tcPr>
          <w:p w:rsidR="00084707" w:rsidRPr="00E32FC2" w:rsidRDefault="00084707" w:rsidP="00152362">
            <w:pPr>
              <w:pStyle w:val="ListParagraph"/>
              <w:numPr>
                <w:ilvl w:val="0"/>
                <w:numId w:val="19"/>
              </w:numPr>
              <w:spacing w:before="0" w:after="0" w:line="240" w:lineRule="auto"/>
              <w:rPr>
                <w:rFonts w:cs="Arial"/>
              </w:rPr>
            </w:pPr>
          </w:p>
        </w:tc>
        <w:tc>
          <w:tcPr>
            <w:tcW w:w="9522" w:type="dxa"/>
            <w:vAlign w:val="center"/>
          </w:tcPr>
          <w:p w:rsidR="00084707" w:rsidRDefault="00084707" w:rsidP="00813BE0">
            <w:pPr>
              <w:spacing w:before="0" w:after="0" w:line="240" w:lineRule="auto"/>
              <w:rPr>
                <w:rFonts w:cs="Arial"/>
              </w:rPr>
            </w:pPr>
          </w:p>
        </w:tc>
      </w:tr>
      <w:tr w:rsidR="00084707" w:rsidTr="00BF18DD">
        <w:trPr>
          <w:trHeight w:val="576"/>
        </w:trPr>
        <w:tc>
          <w:tcPr>
            <w:tcW w:w="558" w:type="dxa"/>
            <w:vAlign w:val="center"/>
          </w:tcPr>
          <w:p w:rsidR="00084707" w:rsidRPr="00E32FC2" w:rsidRDefault="00084707" w:rsidP="00152362">
            <w:pPr>
              <w:pStyle w:val="ListParagraph"/>
              <w:numPr>
                <w:ilvl w:val="0"/>
                <w:numId w:val="19"/>
              </w:numPr>
              <w:spacing w:before="0" w:after="0" w:line="240" w:lineRule="auto"/>
              <w:rPr>
                <w:rFonts w:cs="Arial"/>
              </w:rPr>
            </w:pPr>
          </w:p>
        </w:tc>
        <w:tc>
          <w:tcPr>
            <w:tcW w:w="9522" w:type="dxa"/>
            <w:vAlign w:val="center"/>
          </w:tcPr>
          <w:p w:rsidR="00084707" w:rsidRDefault="00084707" w:rsidP="00813BE0">
            <w:pPr>
              <w:spacing w:before="0" w:after="0" w:line="240" w:lineRule="auto"/>
              <w:rPr>
                <w:rFonts w:cs="Arial"/>
              </w:rPr>
            </w:pPr>
          </w:p>
        </w:tc>
      </w:tr>
      <w:tr w:rsidR="00084707" w:rsidTr="00BF18DD">
        <w:trPr>
          <w:trHeight w:val="576"/>
        </w:trPr>
        <w:tc>
          <w:tcPr>
            <w:tcW w:w="558" w:type="dxa"/>
            <w:vAlign w:val="center"/>
          </w:tcPr>
          <w:p w:rsidR="00084707" w:rsidRPr="00E32FC2" w:rsidRDefault="00084707" w:rsidP="00152362">
            <w:pPr>
              <w:pStyle w:val="ListParagraph"/>
              <w:numPr>
                <w:ilvl w:val="0"/>
                <w:numId w:val="19"/>
              </w:numPr>
              <w:spacing w:before="0" w:after="0" w:line="240" w:lineRule="auto"/>
              <w:rPr>
                <w:rFonts w:cs="Arial"/>
              </w:rPr>
            </w:pPr>
          </w:p>
        </w:tc>
        <w:tc>
          <w:tcPr>
            <w:tcW w:w="9522" w:type="dxa"/>
            <w:vAlign w:val="center"/>
          </w:tcPr>
          <w:p w:rsidR="00084707" w:rsidRDefault="00084707" w:rsidP="00813BE0">
            <w:pPr>
              <w:spacing w:before="0" w:after="0" w:line="240" w:lineRule="auto"/>
              <w:rPr>
                <w:rFonts w:cs="Arial"/>
              </w:rPr>
            </w:pPr>
          </w:p>
        </w:tc>
      </w:tr>
      <w:tr w:rsidR="00084707" w:rsidTr="00BF18DD">
        <w:trPr>
          <w:trHeight w:val="576"/>
        </w:trPr>
        <w:tc>
          <w:tcPr>
            <w:tcW w:w="558" w:type="dxa"/>
            <w:vAlign w:val="center"/>
          </w:tcPr>
          <w:p w:rsidR="00084707" w:rsidRPr="00E32FC2" w:rsidRDefault="00084707" w:rsidP="00152362">
            <w:pPr>
              <w:pStyle w:val="ListParagraph"/>
              <w:numPr>
                <w:ilvl w:val="0"/>
                <w:numId w:val="19"/>
              </w:numPr>
              <w:spacing w:before="0" w:after="0" w:line="240" w:lineRule="auto"/>
              <w:rPr>
                <w:rFonts w:cs="Arial"/>
              </w:rPr>
            </w:pPr>
          </w:p>
        </w:tc>
        <w:tc>
          <w:tcPr>
            <w:tcW w:w="9522" w:type="dxa"/>
            <w:vAlign w:val="center"/>
          </w:tcPr>
          <w:p w:rsidR="00084707" w:rsidRDefault="00084707" w:rsidP="00813BE0">
            <w:pPr>
              <w:spacing w:before="0" w:after="0" w:line="240" w:lineRule="auto"/>
              <w:rPr>
                <w:rFonts w:cs="Arial"/>
              </w:rPr>
            </w:pPr>
          </w:p>
        </w:tc>
      </w:tr>
      <w:tr w:rsidR="00084707" w:rsidTr="00BF18DD">
        <w:trPr>
          <w:trHeight w:val="576"/>
        </w:trPr>
        <w:tc>
          <w:tcPr>
            <w:tcW w:w="558" w:type="dxa"/>
            <w:vAlign w:val="center"/>
          </w:tcPr>
          <w:p w:rsidR="00084707" w:rsidRPr="00E32FC2" w:rsidRDefault="00084707" w:rsidP="00152362">
            <w:pPr>
              <w:pStyle w:val="ListParagraph"/>
              <w:numPr>
                <w:ilvl w:val="0"/>
                <w:numId w:val="19"/>
              </w:numPr>
              <w:spacing w:before="0" w:after="0" w:line="240" w:lineRule="auto"/>
              <w:rPr>
                <w:rFonts w:cs="Arial"/>
              </w:rPr>
            </w:pPr>
          </w:p>
        </w:tc>
        <w:tc>
          <w:tcPr>
            <w:tcW w:w="9522" w:type="dxa"/>
            <w:vAlign w:val="center"/>
          </w:tcPr>
          <w:p w:rsidR="00084707" w:rsidRDefault="00084707" w:rsidP="00813BE0">
            <w:pPr>
              <w:spacing w:before="0" w:after="0" w:line="240" w:lineRule="auto"/>
              <w:rPr>
                <w:rFonts w:cs="Arial"/>
              </w:rPr>
            </w:pPr>
          </w:p>
        </w:tc>
      </w:tr>
    </w:tbl>
    <w:p w:rsidR="00BA0DE5" w:rsidRDefault="00BA0DE5" w:rsidP="00256DD9">
      <w:pPr>
        <w:spacing w:before="0" w:after="0" w:line="240" w:lineRule="auto"/>
        <w:rPr>
          <w:rFonts w:cs="Arial"/>
        </w:rPr>
      </w:pPr>
    </w:p>
    <w:sectPr w:rsidR="00BA0DE5" w:rsidSect="009B0BB3">
      <w:headerReference w:type="default" r:id="rId8"/>
      <w:footerReference w:type="even" r:id="rId9"/>
      <w:footerReference w:type="default" r:id="rId10"/>
      <w:pgSz w:w="12240" w:h="15840" w:code="1"/>
      <w:pgMar w:top="840" w:right="1080" w:bottom="1080" w:left="108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9A1" w:rsidRDefault="006609A1">
      <w:r>
        <w:separator/>
      </w:r>
    </w:p>
  </w:endnote>
  <w:endnote w:type="continuationSeparator" w:id="0">
    <w:p w:rsidR="006609A1" w:rsidRDefault="00660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BE0" w:rsidRDefault="00C82EC3">
    <w:pPr>
      <w:pStyle w:val="Footer"/>
      <w:framePr w:wrap="around" w:vAnchor="text" w:hAnchor="margin" w:xAlign="right" w:y="1"/>
      <w:rPr>
        <w:rStyle w:val="PageNumber"/>
      </w:rPr>
    </w:pPr>
    <w:r>
      <w:rPr>
        <w:rStyle w:val="PageNumber"/>
      </w:rPr>
      <w:fldChar w:fldCharType="begin"/>
    </w:r>
    <w:r w:rsidR="00813BE0">
      <w:rPr>
        <w:rStyle w:val="PageNumber"/>
      </w:rPr>
      <w:instrText xml:space="preserve">PAGE  </w:instrText>
    </w:r>
    <w:r>
      <w:rPr>
        <w:rStyle w:val="PageNumber"/>
      </w:rPr>
      <w:fldChar w:fldCharType="end"/>
    </w:r>
  </w:p>
  <w:p w:rsidR="00813BE0" w:rsidRDefault="00813B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BE0" w:rsidRPr="00CB3B1A" w:rsidRDefault="006609A1" w:rsidP="003D3015">
    <w:pPr>
      <w:pStyle w:val="Footer"/>
      <w:pBdr>
        <w:top w:val="inset" w:sz="6" w:space="1" w:color="auto"/>
        <w:left w:val="inset" w:sz="6" w:space="4" w:color="auto"/>
        <w:bottom w:val="outset" w:sz="6" w:space="1" w:color="auto"/>
        <w:right w:val="outset" w:sz="6" w:space="0" w:color="auto"/>
        <w:between w:val="inset" w:sz="6" w:space="1" w:color="auto"/>
        <w:bar w:val="inset" w:sz="6" w:color="auto"/>
      </w:pBdr>
      <w:spacing w:before="0" w:after="0" w:line="240" w:lineRule="auto"/>
      <w:ind w:left="-288" w:right="-288"/>
      <w:rPr>
        <w:sz w:val="16"/>
        <w:szCs w:val="16"/>
      </w:rPr>
    </w:pPr>
    <w:r>
      <w:fldChar w:fldCharType="begin"/>
    </w:r>
    <w:r>
      <w:instrText xml:space="preserve"> FILENAME   \* MERGEFORMAT </w:instrText>
    </w:r>
    <w:r>
      <w:fldChar w:fldCharType="separate"/>
    </w:r>
    <w:r w:rsidR="006417C7" w:rsidRPr="006417C7">
      <w:rPr>
        <w:rFonts w:cs="Arial"/>
        <w:noProof/>
        <w:sz w:val="16"/>
        <w:szCs w:val="16"/>
      </w:rPr>
      <w:t>2nd-Step-Workbook</w:t>
    </w:r>
    <w:r>
      <w:rPr>
        <w:rFonts w:cs="Arial"/>
        <w:noProof/>
        <w:sz w:val="16"/>
        <w:szCs w:val="16"/>
      </w:rPr>
      <w:fldChar w:fldCharType="end"/>
    </w:r>
    <w:r w:rsidR="00813BE0" w:rsidRPr="00CB3B1A">
      <w:rPr>
        <w:sz w:val="16"/>
        <w:szCs w:val="16"/>
      </w:rPr>
      <w:tab/>
    </w:r>
    <w:r w:rsidR="00813BE0" w:rsidRPr="00CB3B1A">
      <w:rPr>
        <w:sz w:val="16"/>
        <w:szCs w:val="16"/>
      </w:rPr>
      <w:tab/>
    </w:r>
    <w:r w:rsidR="00813BE0" w:rsidRPr="00CB3B1A">
      <w:rPr>
        <w:sz w:val="16"/>
        <w:szCs w:val="16"/>
      </w:rPr>
      <w:tab/>
    </w:r>
    <w:r w:rsidR="00813BE0" w:rsidRPr="00CB3B1A">
      <w:rPr>
        <w:color w:val="7F7F7F" w:themeColor="background1" w:themeShade="7F"/>
        <w:spacing w:val="60"/>
        <w:sz w:val="16"/>
        <w:szCs w:val="16"/>
      </w:rPr>
      <w:t>Page</w:t>
    </w:r>
    <w:r w:rsidR="00813BE0" w:rsidRPr="00CB3B1A">
      <w:rPr>
        <w:sz w:val="16"/>
        <w:szCs w:val="16"/>
      </w:rPr>
      <w:t xml:space="preserve"> | </w:t>
    </w:r>
    <w:r w:rsidR="00C82EC3" w:rsidRPr="00CB3B1A">
      <w:rPr>
        <w:sz w:val="16"/>
        <w:szCs w:val="16"/>
      </w:rPr>
      <w:fldChar w:fldCharType="begin"/>
    </w:r>
    <w:r w:rsidR="00813BE0" w:rsidRPr="00CB3B1A">
      <w:rPr>
        <w:sz w:val="16"/>
        <w:szCs w:val="16"/>
      </w:rPr>
      <w:instrText xml:space="preserve"> PAGE   \* MERGEFORMAT </w:instrText>
    </w:r>
    <w:r w:rsidR="00C82EC3" w:rsidRPr="00CB3B1A">
      <w:rPr>
        <w:sz w:val="16"/>
        <w:szCs w:val="16"/>
      </w:rPr>
      <w:fldChar w:fldCharType="separate"/>
    </w:r>
    <w:r w:rsidR="006417C7">
      <w:rPr>
        <w:noProof/>
        <w:sz w:val="16"/>
        <w:szCs w:val="16"/>
      </w:rPr>
      <w:t>1</w:t>
    </w:r>
    <w:r w:rsidR="00C82EC3" w:rsidRPr="00CB3B1A">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9A1" w:rsidRDefault="006609A1">
      <w:r>
        <w:separator/>
      </w:r>
    </w:p>
  </w:footnote>
  <w:footnote w:type="continuationSeparator" w:id="0">
    <w:p w:rsidR="006609A1" w:rsidRDefault="006609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5808"/>
      <w:gridCol w:w="2723"/>
    </w:tblGrid>
    <w:tr w:rsidR="00813BE0" w:rsidTr="002C205F">
      <w:trPr>
        <w:trHeight w:val="260"/>
        <w:jc w:val="center"/>
      </w:trPr>
      <w:tc>
        <w:tcPr>
          <w:tcW w:w="2250" w:type="dxa"/>
          <w:vAlign w:val="center"/>
        </w:tcPr>
        <w:p w:rsidR="00813BE0" w:rsidRPr="00F90ACF" w:rsidRDefault="00813BE0" w:rsidP="009B0BB3">
          <w:pPr>
            <w:spacing w:before="0" w:after="0" w:line="240" w:lineRule="auto"/>
            <w:rPr>
              <w:rFonts w:cs="Arial"/>
              <w:b/>
              <w:color w:val="FF0000"/>
              <w:sz w:val="18"/>
              <w:szCs w:val="18"/>
            </w:rPr>
          </w:pPr>
          <w:r w:rsidRPr="00F90ACF">
            <w:rPr>
              <w:rFonts w:cs="Arial"/>
              <w:b/>
              <w:color w:val="FF0000"/>
              <w:sz w:val="18"/>
              <w:szCs w:val="18"/>
            </w:rPr>
            <w:t>Twelve Steps</w:t>
          </w:r>
        </w:p>
      </w:tc>
      <w:tc>
        <w:tcPr>
          <w:tcW w:w="5760" w:type="dxa"/>
          <w:vAlign w:val="center"/>
        </w:tcPr>
        <w:p w:rsidR="00813BE0" w:rsidRPr="0071355D" w:rsidRDefault="00256DD9" w:rsidP="00B61C56">
          <w:pPr>
            <w:spacing w:before="0" w:after="0" w:line="240" w:lineRule="auto"/>
            <w:jc w:val="center"/>
            <w:rPr>
              <w:rFonts w:cs="Arial"/>
              <w:b/>
              <w:color w:val="0000FF"/>
              <w:sz w:val="18"/>
              <w:szCs w:val="18"/>
            </w:rPr>
          </w:pPr>
          <w:r>
            <w:rPr>
              <w:rFonts w:cs="Arial"/>
              <w:b/>
              <w:color w:val="0000FF"/>
              <w:sz w:val="18"/>
              <w:szCs w:val="18"/>
            </w:rPr>
            <w:t>The 2</w:t>
          </w:r>
          <w:r w:rsidRPr="00256DD9">
            <w:rPr>
              <w:rFonts w:cs="Arial"/>
              <w:b/>
              <w:color w:val="0000FF"/>
              <w:sz w:val="18"/>
              <w:szCs w:val="18"/>
              <w:vertAlign w:val="superscript"/>
            </w:rPr>
            <w:t>nd</w:t>
          </w:r>
          <w:r>
            <w:rPr>
              <w:rFonts w:cs="Arial"/>
              <w:b/>
              <w:color w:val="0000FF"/>
              <w:sz w:val="18"/>
              <w:szCs w:val="18"/>
            </w:rPr>
            <w:t xml:space="preserve"> Step</w:t>
          </w:r>
        </w:p>
      </w:tc>
      <w:tc>
        <w:tcPr>
          <w:tcW w:w="2700" w:type="dxa"/>
          <w:vAlign w:val="center"/>
        </w:tcPr>
        <w:p w:rsidR="00813BE0" w:rsidRPr="00F90ACF" w:rsidRDefault="004C02BF" w:rsidP="00D6468B">
          <w:pPr>
            <w:spacing w:before="0" w:after="0" w:line="240" w:lineRule="auto"/>
            <w:jc w:val="right"/>
            <w:rPr>
              <w:rFonts w:cs="Arial"/>
              <w:color w:val="000000"/>
              <w:sz w:val="18"/>
              <w:szCs w:val="18"/>
            </w:rPr>
          </w:pPr>
          <w:r>
            <w:rPr>
              <w:rFonts w:cs="Arial"/>
              <w:color w:val="000000"/>
              <w:sz w:val="18"/>
              <w:szCs w:val="18"/>
            </w:rPr>
            <w:t>Rev. 0</w:t>
          </w:r>
          <w:r w:rsidR="00D6468B">
            <w:rPr>
              <w:rFonts w:cs="Arial"/>
              <w:color w:val="000000"/>
              <w:sz w:val="18"/>
              <w:szCs w:val="18"/>
            </w:rPr>
            <w:t>3</w:t>
          </w:r>
          <w:r>
            <w:rPr>
              <w:rFonts w:cs="Arial"/>
              <w:color w:val="000000"/>
              <w:sz w:val="18"/>
              <w:szCs w:val="18"/>
            </w:rPr>
            <w:t>/</w:t>
          </w:r>
          <w:r w:rsidR="00D6468B">
            <w:rPr>
              <w:rFonts w:cs="Arial"/>
              <w:color w:val="000000"/>
              <w:sz w:val="18"/>
              <w:szCs w:val="18"/>
            </w:rPr>
            <w:t>05</w:t>
          </w:r>
          <w:r>
            <w:rPr>
              <w:rFonts w:cs="Arial"/>
              <w:color w:val="000000"/>
              <w:sz w:val="18"/>
              <w:szCs w:val="18"/>
            </w:rPr>
            <w:t>/201</w:t>
          </w:r>
          <w:r w:rsidR="00D6468B">
            <w:rPr>
              <w:rFonts w:cs="Arial"/>
              <w:color w:val="000000"/>
              <w:sz w:val="18"/>
              <w:szCs w:val="18"/>
            </w:rPr>
            <w:t>2</w:t>
          </w:r>
        </w:p>
      </w:tc>
    </w:tr>
  </w:tbl>
  <w:p w:rsidR="00813BE0" w:rsidRDefault="00813BE0" w:rsidP="009B0BB3">
    <w:pPr>
      <w:pStyle w:val="Header"/>
      <w:spacing w:before="0" w:after="0"/>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3063F"/>
    <w:multiLevelType w:val="hybridMultilevel"/>
    <w:tmpl w:val="C4A815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02463C"/>
    <w:multiLevelType w:val="hybridMultilevel"/>
    <w:tmpl w:val="93B88E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B2060C"/>
    <w:multiLevelType w:val="hybridMultilevel"/>
    <w:tmpl w:val="C4A815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CF63229"/>
    <w:multiLevelType w:val="hybridMultilevel"/>
    <w:tmpl w:val="93B88E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7F6E8A"/>
    <w:multiLevelType w:val="hybridMultilevel"/>
    <w:tmpl w:val="E8EEBA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4FC04E0"/>
    <w:multiLevelType w:val="hybridMultilevel"/>
    <w:tmpl w:val="DA5457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7924A74"/>
    <w:multiLevelType w:val="hybridMultilevel"/>
    <w:tmpl w:val="C4A815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D5857F4"/>
    <w:multiLevelType w:val="hybridMultilevel"/>
    <w:tmpl w:val="3F840E80"/>
    <w:lvl w:ilvl="0" w:tplc="B012459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F875F7F"/>
    <w:multiLevelType w:val="hybridMultilevel"/>
    <w:tmpl w:val="C4A815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3567E2C"/>
    <w:multiLevelType w:val="hybridMultilevel"/>
    <w:tmpl w:val="C4A815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BBF1EC1"/>
    <w:multiLevelType w:val="hybridMultilevel"/>
    <w:tmpl w:val="C4A815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25E30CF"/>
    <w:multiLevelType w:val="hybridMultilevel"/>
    <w:tmpl w:val="A4EA0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1215D8"/>
    <w:multiLevelType w:val="hybridMultilevel"/>
    <w:tmpl w:val="42644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400417"/>
    <w:multiLevelType w:val="hybridMultilevel"/>
    <w:tmpl w:val="C4A815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8EC1841"/>
    <w:multiLevelType w:val="hybridMultilevel"/>
    <w:tmpl w:val="DA5457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95F4ABA"/>
    <w:multiLevelType w:val="hybridMultilevel"/>
    <w:tmpl w:val="C4A815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B57604D"/>
    <w:multiLevelType w:val="hybridMultilevel"/>
    <w:tmpl w:val="C4A815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ECC7F29"/>
    <w:multiLevelType w:val="hybridMultilevel"/>
    <w:tmpl w:val="3FAAD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2B2CF8"/>
    <w:multiLevelType w:val="hybridMultilevel"/>
    <w:tmpl w:val="C4A815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5302DDE"/>
    <w:multiLevelType w:val="hybridMultilevel"/>
    <w:tmpl w:val="C4A815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10F0BC4"/>
    <w:multiLevelType w:val="hybridMultilevel"/>
    <w:tmpl w:val="3FAAD5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59827B4"/>
    <w:multiLevelType w:val="hybridMultilevel"/>
    <w:tmpl w:val="C4A815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AB66D10"/>
    <w:multiLevelType w:val="hybridMultilevel"/>
    <w:tmpl w:val="93B88E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11"/>
  </w:num>
  <w:num w:numId="3">
    <w:abstractNumId w:val="17"/>
  </w:num>
  <w:num w:numId="4">
    <w:abstractNumId w:val="4"/>
  </w:num>
  <w:num w:numId="5">
    <w:abstractNumId w:val="7"/>
  </w:num>
  <w:num w:numId="6">
    <w:abstractNumId w:val="14"/>
  </w:num>
  <w:num w:numId="7">
    <w:abstractNumId w:val="5"/>
  </w:num>
  <w:num w:numId="8">
    <w:abstractNumId w:val="22"/>
  </w:num>
  <w:num w:numId="9">
    <w:abstractNumId w:val="3"/>
  </w:num>
  <w:num w:numId="10">
    <w:abstractNumId w:val="1"/>
  </w:num>
  <w:num w:numId="11">
    <w:abstractNumId w:val="8"/>
  </w:num>
  <w:num w:numId="12">
    <w:abstractNumId w:val="16"/>
  </w:num>
  <w:num w:numId="13">
    <w:abstractNumId w:val="0"/>
  </w:num>
  <w:num w:numId="14">
    <w:abstractNumId w:val="13"/>
  </w:num>
  <w:num w:numId="15">
    <w:abstractNumId w:val="2"/>
  </w:num>
  <w:num w:numId="16">
    <w:abstractNumId w:val="6"/>
  </w:num>
  <w:num w:numId="17">
    <w:abstractNumId w:val="21"/>
  </w:num>
  <w:num w:numId="18">
    <w:abstractNumId w:val="10"/>
  </w:num>
  <w:num w:numId="19">
    <w:abstractNumId w:val="15"/>
  </w:num>
  <w:num w:numId="20">
    <w:abstractNumId w:val="9"/>
  </w:num>
  <w:num w:numId="21">
    <w:abstractNumId w:val="18"/>
  </w:num>
  <w:num w:numId="22">
    <w:abstractNumId w:val="19"/>
  </w:num>
  <w:num w:numId="23">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fillcolor="#ff6" stroke="f">
      <v:fill color="#ff6" opacity=".75"/>
      <v:stroke on="f"/>
      <o:colormru v:ext="edit" colors="#f6c,#ff6,#fc0,#fc6,#c6f,red,#6ff,#9c0"/>
    </o:shapedefaults>
  </w:hdrShapeDefaults>
  <w:footnotePr>
    <w:footnote w:id="-1"/>
    <w:footnote w:id="0"/>
  </w:footnotePr>
  <w:endnotePr>
    <w:endnote w:id="-1"/>
    <w:endnote w:id="0"/>
  </w:endnotePr>
  <w:compat>
    <w:useFELayout/>
    <w:compatSetting w:name="compatibilityMode" w:uri="http://schemas.microsoft.com/office/word" w:val="12"/>
  </w:compat>
  <w:rsids>
    <w:rsidRoot w:val="00F7792A"/>
    <w:rsid w:val="00000208"/>
    <w:rsid w:val="00001C7F"/>
    <w:rsid w:val="00003087"/>
    <w:rsid w:val="00005005"/>
    <w:rsid w:val="00005750"/>
    <w:rsid w:val="00005B3F"/>
    <w:rsid w:val="00006244"/>
    <w:rsid w:val="00006C4F"/>
    <w:rsid w:val="00007940"/>
    <w:rsid w:val="000144AE"/>
    <w:rsid w:val="00014B4B"/>
    <w:rsid w:val="00014D24"/>
    <w:rsid w:val="00014EA1"/>
    <w:rsid w:val="00015C4D"/>
    <w:rsid w:val="0001721E"/>
    <w:rsid w:val="000178BC"/>
    <w:rsid w:val="000239F0"/>
    <w:rsid w:val="00024552"/>
    <w:rsid w:val="00024F39"/>
    <w:rsid w:val="000250FC"/>
    <w:rsid w:val="000349A2"/>
    <w:rsid w:val="00034B5F"/>
    <w:rsid w:val="00035401"/>
    <w:rsid w:val="00035C73"/>
    <w:rsid w:val="0003718F"/>
    <w:rsid w:val="00040524"/>
    <w:rsid w:val="00040A53"/>
    <w:rsid w:val="000428A4"/>
    <w:rsid w:val="0004342B"/>
    <w:rsid w:val="00043940"/>
    <w:rsid w:val="00043B52"/>
    <w:rsid w:val="0004418D"/>
    <w:rsid w:val="0004557C"/>
    <w:rsid w:val="00045A1E"/>
    <w:rsid w:val="000471F8"/>
    <w:rsid w:val="00050B53"/>
    <w:rsid w:val="0005265B"/>
    <w:rsid w:val="000529C9"/>
    <w:rsid w:val="00052CC9"/>
    <w:rsid w:val="00054D95"/>
    <w:rsid w:val="000554BF"/>
    <w:rsid w:val="00055E94"/>
    <w:rsid w:val="00057325"/>
    <w:rsid w:val="0005734D"/>
    <w:rsid w:val="00057C1C"/>
    <w:rsid w:val="00060046"/>
    <w:rsid w:val="0006087E"/>
    <w:rsid w:val="00062D3E"/>
    <w:rsid w:val="00063F72"/>
    <w:rsid w:val="00065E21"/>
    <w:rsid w:val="00066079"/>
    <w:rsid w:val="00070019"/>
    <w:rsid w:val="0007070C"/>
    <w:rsid w:val="00070BD4"/>
    <w:rsid w:val="00072091"/>
    <w:rsid w:val="00072426"/>
    <w:rsid w:val="00073FAA"/>
    <w:rsid w:val="00075C4A"/>
    <w:rsid w:val="000767E6"/>
    <w:rsid w:val="00077398"/>
    <w:rsid w:val="0007753B"/>
    <w:rsid w:val="000778F0"/>
    <w:rsid w:val="00077A12"/>
    <w:rsid w:val="00084707"/>
    <w:rsid w:val="0008472A"/>
    <w:rsid w:val="00085AD9"/>
    <w:rsid w:val="00086338"/>
    <w:rsid w:val="000878C1"/>
    <w:rsid w:val="00087FBD"/>
    <w:rsid w:val="000903E4"/>
    <w:rsid w:val="00090D86"/>
    <w:rsid w:val="00091106"/>
    <w:rsid w:val="00092547"/>
    <w:rsid w:val="0009491E"/>
    <w:rsid w:val="00096DCB"/>
    <w:rsid w:val="0009718A"/>
    <w:rsid w:val="00097AB7"/>
    <w:rsid w:val="000A0106"/>
    <w:rsid w:val="000A0B6C"/>
    <w:rsid w:val="000A27F0"/>
    <w:rsid w:val="000A35EC"/>
    <w:rsid w:val="000A4281"/>
    <w:rsid w:val="000A4DB9"/>
    <w:rsid w:val="000A4F3A"/>
    <w:rsid w:val="000A51F6"/>
    <w:rsid w:val="000A609C"/>
    <w:rsid w:val="000B18A7"/>
    <w:rsid w:val="000B26B3"/>
    <w:rsid w:val="000B297C"/>
    <w:rsid w:val="000B386A"/>
    <w:rsid w:val="000B38A4"/>
    <w:rsid w:val="000B4489"/>
    <w:rsid w:val="000B480B"/>
    <w:rsid w:val="000B70B9"/>
    <w:rsid w:val="000C0400"/>
    <w:rsid w:val="000C0F14"/>
    <w:rsid w:val="000C14E1"/>
    <w:rsid w:val="000C16C0"/>
    <w:rsid w:val="000C29C0"/>
    <w:rsid w:val="000C3129"/>
    <w:rsid w:val="000C32CD"/>
    <w:rsid w:val="000C3E6E"/>
    <w:rsid w:val="000C41C6"/>
    <w:rsid w:val="000C53CB"/>
    <w:rsid w:val="000C619B"/>
    <w:rsid w:val="000C7160"/>
    <w:rsid w:val="000C79E8"/>
    <w:rsid w:val="000C7D86"/>
    <w:rsid w:val="000D2988"/>
    <w:rsid w:val="000D583C"/>
    <w:rsid w:val="000D5B77"/>
    <w:rsid w:val="000D68A2"/>
    <w:rsid w:val="000D794B"/>
    <w:rsid w:val="000E01A5"/>
    <w:rsid w:val="000E1AB7"/>
    <w:rsid w:val="000E6225"/>
    <w:rsid w:val="000E7407"/>
    <w:rsid w:val="000E7F30"/>
    <w:rsid w:val="000F05AD"/>
    <w:rsid w:val="000F0889"/>
    <w:rsid w:val="000F0ED9"/>
    <w:rsid w:val="000F2C60"/>
    <w:rsid w:val="000F3882"/>
    <w:rsid w:val="000F3915"/>
    <w:rsid w:val="000F693C"/>
    <w:rsid w:val="000F7B4F"/>
    <w:rsid w:val="0010002E"/>
    <w:rsid w:val="00102AA9"/>
    <w:rsid w:val="00103968"/>
    <w:rsid w:val="00105325"/>
    <w:rsid w:val="00106D43"/>
    <w:rsid w:val="00107690"/>
    <w:rsid w:val="001104CE"/>
    <w:rsid w:val="0011081F"/>
    <w:rsid w:val="00110F31"/>
    <w:rsid w:val="001125DE"/>
    <w:rsid w:val="00113BCD"/>
    <w:rsid w:val="00114AFB"/>
    <w:rsid w:val="00117BFD"/>
    <w:rsid w:val="00120383"/>
    <w:rsid w:val="00121F2C"/>
    <w:rsid w:val="00122659"/>
    <w:rsid w:val="00122B3A"/>
    <w:rsid w:val="00123F8A"/>
    <w:rsid w:val="00125370"/>
    <w:rsid w:val="00126871"/>
    <w:rsid w:val="00127114"/>
    <w:rsid w:val="00127322"/>
    <w:rsid w:val="0012779E"/>
    <w:rsid w:val="001279C5"/>
    <w:rsid w:val="001300B3"/>
    <w:rsid w:val="001334AC"/>
    <w:rsid w:val="00134D9A"/>
    <w:rsid w:val="00136659"/>
    <w:rsid w:val="00136B8D"/>
    <w:rsid w:val="0013746D"/>
    <w:rsid w:val="00137BF6"/>
    <w:rsid w:val="001400B6"/>
    <w:rsid w:val="00141C77"/>
    <w:rsid w:val="00142998"/>
    <w:rsid w:val="00146B8B"/>
    <w:rsid w:val="0015139F"/>
    <w:rsid w:val="00152362"/>
    <w:rsid w:val="00153509"/>
    <w:rsid w:val="001537E8"/>
    <w:rsid w:val="001562A5"/>
    <w:rsid w:val="00160C34"/>
    <w:rsid w:val="0016177F"/>
    <w:rsid w:val="00161A91"/>
    <w:rsid w:val="00162C8C"/>
    <w:rsid w:val="00165078"/>
    <w:rsid w:val="00170BA1"/>
    <w:rsid w:val="00174F1E"/>
    <w:rsid w:val="00175B0A"/>
    <w:rsid w:val="001769FF"/>
    <w:rsid w:val="0017775E"/>
    <w:rsid w:val="00180B30"/>
    <w:rsid w:val="00180DFF"/>
    <w:rsid w:val="00181743"/>
    <w:rsid w:val="001826A5"/>
    <w:rsid w:val="00185A71"/>
    <w:rsid w:val="0018671B"/>
    <w:rsid w:val="00187934"/>
    <w:rsid w:val="00194915"/>
    <w:rsid w:val="00195CA0"/>
    <w:rsid w:val="001965F0"/>
    <w:rsid w:val="001973EF"/>
    <w:rsid w:val="001976D3"/>
    <w:rsid w:val="001A01A5"/>
    <w:rsid w:val="001A0350"/>
    <w:rsid w:val="001A3B92"/>
    <w:rsid w:val="001A3D2F"/>
    <w:rsid w:val="001A507A"/>
    <w:rsid w:val="001A52DE"/>
    <w:rsid w:val="001A6A5F"/>
    <w:rsid w:val="001A7411"/>
    <w:rsid w:val="001B05F7"/>
    <w:rsid w:val="001B0FDE"/>
    <w:rsid w:val="001B1129"/>
    <w:rsid w:val="001B197B"/>
    <w:rsid w:val="001B2803"/>
    <w:rsid w:val="001B349E"/>
    <w:rsid w:val="001B38A8"/>
    <w:rsid w:val="001B4111"/>
    <w:rsid w:val="001B41B0"/>
    <w:rsid w:val="001B5E70"/>
    <w:rsid w:val="001B73E0"/>
    <w:rsid w:val="001B748B"/>
    <w:rsid w:val="001C06D6"/>
    <w:rsid w:val="001C0801"/>
    <w:rsid w:val="001C0B38"/>
    <w:rsid w:val="001C0FC1"/>
    <w:rsid w:val="001C1767"/>
    <w:rsid w:val="001C23A1"/>
    <w:rsid w:val="001C3C41"/>
    <w:rsid w:val="001C441F"/>
    <w:rsid w:val="001C5477"/>
    <w:rsid w:val="001C5540"/>
    <w:rsid w:val="001C5A9B"/>
    <w:rsid w:val="001C662F"/>
    <w:rsid w:val="001C6B36"/>
    <w:rsid w:val="001C7064"/>
    <w:rsid w:val="001C72B5"/>
    <w:rsid w:val="001D16AA"/>
    <w:rsid w:val="001D25C6"/>
    <w:rsid w:val="001D4848"/>
    <w:rsid w:val="001D6396"/>
    <w:rsid w:val="001D6425"/>
    <w:rsid w:val="001D6BDB"/>
    <w:rsid w:val="001D7262"/>
    <w:rsid w:val="001D75AC"/>
    <w:rsid w:val="001E2FBF"/>
    <w:rsid w:val="001E38E2"/>
    <w:rsid w:val="001E4D61"/>
    <w:rsid w:val="001E66AD"/>
    <w:rsid w:val="001E752B"/>
    <w:rsid w:val="001F022A"/>
    <w:rsid w:val="001F0AD1"/>
    <w:rsid w:val="001F1858"/>
    <w:rsid w:val="001F1CD6"/>
    <w:rsid w:val="001F228D"/>
    <w:rsid w:val="001F3AD8"/>
    <w:rsid w:val="001F4A6D"/>
    <w:rsid w:val="001F4ADE"/>
    <w:rsid w:val="002022D9"/>
    <w:rsid w:val="00202583"/>
    <w:rsid w:val="00205601"/>
    <w:rsid w:val="002056CD"/>
    <w:rsid w:val="0020666C"/>
    <w:rsid w:val="00207169"/>
    <w:rsid w:val="002072E7"/>
    <w:rsid w:val="00207358"/>
    <w:rsid w:val="0020737C"/>
    <w:rsid w:val="00210BCB"/>
    <w:rsid w:val="002140DC"/>
    <w:rsid w:val="002151FE"/>
    <w:rsid w:val="002153D3"/>
    <w:rsid w:val="00220A4A"/>
    <w:rsid w:val="00223EE6"/>
    <w:rsid w:val="00225EB1"/>
    <w:rsid w:val="00226832"/>
    <w:rsid w:val="00226AE4"/>
    <w:rsid w:val="002317C1"/>
    <w:rsid w:val="002319E2"/>
    <w:rsid w:val="00231FA1"/>
    <w:rsid w:val="00232A7D"/>
    <w:rsid w:val="00232C1E"/>
    <w:rsid w:val="0023343C"/>
    <w:rsid w:val="00233A0C"/>
    <w:rsid w:val="00234343"/>
    <w:rsid w:val="00234708"/>
    <w:rsid w:val="00234BCF"/>
    <w:rsid w:val="00235EE2"/>
    <w:rsid w:val="002368B1"/>
    <w:rsid w:val="002410F7"/>
    <w:rsid w:val="00241AF5"/>
    <w:rsid w:val="00241DE4"/>
    <w:rsid w:val="0024380B"/>
    <w:rsid w:val="00243C59"/>
    <w:rsid w:val="00243FB7"/>
    <w:rsid w:val="0024479D"/>
    <w:rsid w:val="00245938"/>
    <w:rsid w:val="00246160"/>
    <w:rsid w:val="00251888"/>
    <w:rsid w:val="0025233D"/>
    <w:rsid w:val="002531B4"/>
    <w:rsid w:val="00255CEC"/>
    <w:rsid w:val="00256812"/>
    <w:rsid w:val="00256DD9"/>
    <w:rsid w:val="0025761D"/>
    <w:rsid w:val="002605B7"/>
    <w:rsid w:val="0026065A"/>
    <w:rsid w:val="00261698"/>
    <w:rsid w:val="00261743"/>
    <w:rsid w:val="002626CA"/>
    <w:rsid w:val="0026353E"/>
    <w:rsid w:val="00263920"/>
    <w:rsid w:val="002640E9"/>
    <w:rsid w:val="00265442"/>
    <w:rsid w:val="00265E44"/>
    <w:rsid w:val="0026683C"/>
    <w:rsid w:val="002674C2"/>
    <w:rsid w:val="00267624"/>
    <w:rsid w:val="002679B8"/>
    <w:rsid w:val="00270A15"/>
    <w:rsid w:val="00270FDA"/>
    <w:rsid w:val="00271338"/>
    <w:rsid w:val="00271684"/>
    <w:rsid w:val="00271A2D"/>
    <w:rsid w:val="002742AE"/>
    <w:rsid w:val="00276C9F"/>
    <w:rsid w:val="002775A0"/>
    <w:rsid w:val="00280749"/>
    <w:rsid w:val="0028258E"/>
    <w:rsid w:val="00283082"/>
    <w:rsid w:val="002874FF"/>
    <w:rsid w:val="00287B71"/>
    <w:rsid w:val="00287E09"/>
    <w:rsid w:val="00291AED"/>
    <w:rsid w:val="00293CC2"/>
    <w:rsid w:val="002942F9"/>
    <w:rsid w:val="002975FF"/>
    <w:rsid w:val="002A0765"/>
    <w:rsid w:val="002A1B53"/>
    <w:rsid w:val="002A4906"/>
    <w:rsid w:val="002A58E2"/>
    <w:rsid w:val="002A5AED"/>
    <w:rsid w:val="002B2AD8"/>
    <w:rsid w:val="002B3022"/>
    <w:rsid w:val="002B3077"/>
    <w:rsid w:val="002C0731"/>
    <w:rsid w:val="002C0A73"/>
    <w:rsid w:val="002C121C"/>
    <w:rsid w:val="002C205F"/>
    <w:rsid w:val="002C3682"/>
    <w:rsid w:val="002C3BF4"/>
    <w:rsid w:val="002C469E"/>
    <w:rsid w:val="002C4E78"/>
    <w:rsid w:val="002C5D7A"/>
    <w:rsid w:val="002C5FC2"/>
    <w:rsid w:val="002C6902"/>
    <w:rsid w:val="002C70A7"/>
    <w:rsid w:val="002C7EF5"/>
    <w:rsid w:val="002D0544"/>
    <w:rsid w:val="002D22EF"/>
    <w:rsid w:val="002D289A"/>
    <w:rsid w:val="002D29C8"/>
    <w:rsid w:val="002D2F6D"/>
    <w:rsid w:val="002D46A6"/>
    <w:rsid w:val="002D4B6B"/>
    <w:rsid w:val="002D50DE"/>
    <w:rsid w:val="002D5606"/>
    <w:rsid w:val="002D7107"/>
    <w:rsid w:val="002D7702"/>
    <w:rsid w:val="002E05B5"/>
    <w:rsid w:val="002E1989"/>
    <w:rsid w:val="002E1A0C"/>
    <w:rsid w:val="002E274D"/>
    <w:rsid w:val="002E36A1"/>
    <w:rsid w:val="002E5461"/>
    <w:rsid w:val="002E5BF7"/>
    <w:rsid w:val="002E5E39"/>
    <w:rsid w:val="002E6693"/>
    <w:rsid w:val="002E70C0"/>
    <w:rsid w:val="002E7187"/>
    <w:rsid w:val="002E7CE7"/>
    <w:rsid w:val="002F0838"/>
    <w:rsid w:val="002F1643"/>
    <w:rsid w:val="002F1F3B"/>
    <w:rsid w:val="002F2C67"/>
    <w:rsid w:val="002F386C"/>
    <w:rsid w:val="002F3A13"/>
    <w:rsid w:val="002F3A91"/>
    <w:rsid w:val="002F4784"/>
    <w:rsid w:val="002F4A27"/>
    <w:rsid w:val="003004A5"/>
    <w:rsid w:val="00301544"/>
    <w:rsid w:val="003025F7"/>
    <w:rsid w:val="003026A2"/>
    <w:rsid w:val="00303425"/>
    <w:rsid w:val="003037E2"/>
    <w:rsid w:val="00303EB4"/>
    <w:rsid w:val="00304292"/>
    <w:rsid w:val="00304711"/>
    <w:rsid w:val="00310749"/>
    <w:rsid w:val="00310E87"/>
    <w:rsid w:val="00311492"/>
    <w:rsid w:val="0031165A"/>
    <w:rsid w:val="00311BB9"/>
    <w:rsid w:val="00313AE5"/>
    <w:rsid w:val="0031498F"/>
    <w:rsid w:val="00316088"/>
    <w:rsid w:val="003162BB"/>
    <w:rsid w:val="003169F8"/>
    <w:rsid w:val="00316BC7"/>
    <w:rsid w:val="00316F3A"/>
    <w:rsid w:val="003172F4"/>
    <w:rsid w:val="00317DBC"/>
    <w:rsid w:val="00324176"/>
    <w:rsid w:val="003245B1"/>
    <w:rsid w:val="00325651"/>
    <w:rsid w:val="00326A1A"/>
    <w:rsid w:val="00327BD7"/>
    <w:rsid w:val="00330E9D"/>
    <w:rsid w:val="00331B45"/>
    <w:rsid w:val="00332DDE"/>
    <w:rsid w:val="00335CE7"/>
    <w:rsid w:val="00337689"/>
    <w:rsid w:val="00340AE8"/>
    <w:rsid w:val="003419AB"/>
    <w:rsid w:val="003423D3"/>
    <w:rsid w:val="00343999"/>
    <w:rsid w:val="00343A3C"/>
    <w:rsid w:val="00344826"/>
    <w:rsid w:val="00345D8A"/>
    <w:rsid w:val="003463D3"/>
    <w:rsid w:val="00347290"/>
    <w:rsid w:val="00347DF7"/>
    <w:rsid w:val="0035137B"/>
    <w:rsid w:val="003518DC"/>
    <w:rsid w:val="00351912"/>
    <w:rsid w:val="003523AC"/>
    <w:rsid w:val="00354879"/>
    <w:rsid w:val="003555EC"/>
    <w:rsid w:val="00356229"/>
    <w:rsid w:val="00357BC8"/>
    <w:rsid w:val="0036018B"/>
    <w:rsid w:val="003602D3"/>
    <w:rsid w:val="003605C9"/>
    <w:rsid w:val="00360DE8"/>
    <w:rsid w:val="00361B0E"/>
    <w:rsid w:val="00363133"/>
    <w:rsid w:val="00363661"/>
    <w:rsid w:val="00364990"/>
    <w:rsid w:val="00364A78"/>
    <w:rsid w:val="00365313"/>
    <w:rsid w:val="00370EFA"/>
    <w:rsid w:val="003728B2"/>
    <w:rsid w:val="00373D5F"/>
    <w:rsid w:val="00375041"/>
    <w:rsid w:val="0037734D"/>
    <w:rsid w:val="00377529"/>
    <w:rsid w:val="00377EB9"/>
    <w:rsid w:val="003803A5"/>
    <w:rsid w:val="00380EE4"/>
    <w:rsid w:val="00381146"/>
    <w:rsid w:val="0038161C"/>
    <w:rsid w:val="0038261C"/>
    <w:rsid w:val="0038296B"/>
    <w:rsid w:val="00382996"/>
    <w:rsid w:val="003839F6"/>
    <w:rsid w:val="00383AA4"/>
    <w:rsid w:val="00385771"/>
    <w:rsid w:val="00385A41"/>
    <w:rsid w:val="003875B8"/>
    <w:rsid w:val="003906FF"/>
    <w:rsid w:val="003908A0"/>
    <w:rsid w:val="00390CD4"/>
    <w:rsid w:val="00391268"/>
    <w:rsid w:val="003928B8"/>
    <w:rsid w:val="003937B0"/>
    <w:rsid w:val="00393F98"/>
    <w:rsid w:val="00394568"/>
    <w:rsid w:val="00394BE6"/>
    <w:rsid w:val="00395230"/>
    <w:rsid w:val="003964E4"/>
    <w:rsid w:val="003A1F2A"/>
    <w:rsid w:val="003A237A"/>
    <w:rsid w:val="003A2FCF"/>
    <w:rsid w:val="003A33AE"/>
    <w:rsid w:val="003B020C"/>
    <w:rsid w:val="003B0653"/>
    <w:rsid w:val="003B1C22"/>
    <w:rsid w:val="003B27E4"/>
    <w:rsid w:val="003B3247"/>
    <w:rsid w:val="003B5761"/>
    <w:rsid w:val="003B5796"/>
    <w:rsid w:val="003B6DA9"/>
    <w:rsid w:val="003C0F25"/>
    <w:rsid w:val="003C2E30"/>
    <w:rsid w:val="003C45C7"/>
    <w:rsid w:val="003C4E4C"/>
    <w:rsid w:val="003C4E55"/>
    <w:rsid w:val="003C4F67"/>
    <w:rsid w:val="003C52E8"/>
    <w:rsid w:val="003C669D"/>
    <w:rsid w:val="003D0570"/>
    <w:rsid w:val="003D08E9"/>
    <w:rsid w:val="003D17D9"/>
    <w:rsid w:val="003D229A"/>
    <w:rsid w:val="003D2978"/>
    <w:rsid w:val="003D3015"/>
    <w:rsid w:val="003D4878"/>
    <w:rsid w:val="003D646B"/>
    <w:rsid w:val="003D706D"/>
    <w:rsid w:val="003E0B61"/>
    <w:rsid w:val="003E13DD"/>
    <w:rsid w:val="003E26D7"/>
    <w:rsid w:val="003E59B2"/>
    <w:rsid w:val="003E793F"/>
    <w:rsid w:val="003E7B71"/>
    <w:rsid w:val="003E7BB3"/>
    <w:rsid w:val="003F00CB"/>
    <w:rsid w:val="003F05AA"/>
    <w:rsid w:val="003F0F8C"/>
    <w:rsid w:val="003F220E"/>
    <w:rsid w:val="003F2CCF"/>
    <w:rsid w:val="003F378B"/>
    <w:rsid w:val="003F45B2"/>
    <w:rsid w:val="003F4744"/>
    <w:rsid w:val="003F4E8B"/>
    <w:rsid w:val="003F677B"/>
    <w:rsid w:val="00402EB5"/>
    <w:rsid w:val="00403E93"/>
    <w:rsid w:val="00403F79"/>
    <w:rsid w:val="004055C2"/>
    <w:rsid w:val="00407492"/>
    <w:rsid w:val="004108BB"/>
    <w:rsid w:val="004120BF"/>
    <w:rsid w:val="00413003"/>
    <w:rsid w:val="004150D8"/>
    <w:rsid w:val="00415211"/>
    <w:rsid w:val="0041543F"/>
    <w:rsid w:val="0041594F"/>
    <w:rsid w:val="00415977"/>
    <w:rsid w:val="00417622"/>
    <w:rsid w:val="00417855"/>
    <w:rsid w:val="004203CC"/>
    <w:rsid w:val="00420E1A"/>
    <w:rsid w:val="00422C39"/>
    <w:rsid w:val="00425380"/>
    <w:rsid w:val="00426B1F"/>
    <w:rsid w:val="00426E75"/>
    <w:rsid w:val="0042776E"/>
    <w:rsid w:val="00430952"/>
    <w:rsid w:val="00430DBB"/>
    <w:rsid w:val="004310C1"/>
    <w:rsid w:val="0043129B"/>
    <w:rsid w:val="0043171B"/>
    <w:rsid w:val="00433733"/>
    <w:rsid w:val="00434CFE"/>
    <w:rsid w:val="00436466"/>
    <w:rsid w:val="00440BF1"/>
    <w:rsid w:val="00441C4D"/>
    <w:rsid w:val="00443462"/>
    <w:rsid w:val="00443EB8"/>
    <w:rsid w:val="00444CD9"/>
    <w:rsid w:val="00444F62"/>
    <w:rsid w:val="00447C4E"/>
    <w:rsid w:val="00451C8C"/>
    <w:rsid w:val="004521D4"/>
    <w:rsid w:val="0045454B"/>
    <w:rsid w:val="00454B17"/>
    <w:rsid w:val="00455A05"/>
    <w:rsid w:val="00455DC8"/>
    <w:rsid w:val="00456733"/>
    <w:rsid w:val="00456A5D"/>
    <w:rsid w:val="00460B52"/>
    <w:rsid w:val="004614EA"/>
    <w:rsid w:val="004616DF"/>
    <w:rsid w:val="0046218C"/>
    <w:rsid w:val="004625E7"/>
    <w:rsid w:val="00464A99"/>
    <w:rsid w:val="00465A67"/>
    <w:rsid w:val="00466E25"/>
    <w:rsid w:val="004671F3"/>
    <w:rsid w:val="00471242"/>
    <w:rsid w:val="00471596"/>
    <w:rsid w:val="00471AA8"/>
    <w:rsid w:val="00471C53"/>
    <w:rsid w:val="00473105"/>
    <w:rsid w:val="00474342"/>
    <w:rsid w:val="00475F0A"/>
    <w:rsid w:val="004762E1"/>
    <w:rsid w:val="00477016"/>
    <w:rsid w:val="004815A9"/>
    <w:rsid w:val="00482159"/>
    <w:rsid w:val="0048551D"/>
    <w:rsid w:val="00486101"/>
    <w:rsid w:val="004873F1"/>
    <w:rsid w:val="00487A51"/>
    <w:rsid w:val="00492A37"/>
    <w:rsid w:val="00493125"/>
    <w:rsid w:val="00493F54"/>
    <w:rsid w:val="00493F5F"/>
    <w:rsid w:val="004949E1"/>
    <w:rsid w:val="00495E1D"/>
    <w:rsid w:val="0049632F"/>
    <w:rsid w:val="00496C5B"/>
    <w:rsid w:val="00497FA1"/>
    <w:rsid w:val="004A03EB"/>
    <w:rsid w:val="004A1104"/>
    <w:rsid w:val="004A12C5"/>
    <w:rsid w:val="004A1650"/>
    <w:rsid w:val="004A2AB9"/>
    <w:rsid w:val="004A3D79"/>
    <w:rsid w:val="004A4D37"/>
    <w:rsid w:val="004A4E64"/>
    <w:rsid w:val="004A5281"/>
    <w:rsid w:val="004A596F"/>
    <w:rsid w:val="004B23E9"/>
    <w:rsid w:val="004B2618"/>
    <w:rsid w:val="004B323D"/>
    <w:rsid w:val="004B5C35"/>
    <w:rsid w:val="004B5C99"/>
    <w:rsid w:val="004B7693"/>
    <w:rsid w:val="004C02BF"/>
    <w:rsid w:val="004C02DC"/>
    <w:rsid w:val="004C041A"/>
    <w:rsid w:val="004C1667"/>
    <w:rsid w:val="004C3858"/>
    <w:rsid w:val="004C6847"/>
    <w:rsid w:val="004C767C"/>
    <w:rsid w:val="004C7D6B"/>
    <w:rsid w:val="004D0E6B"/>
    <w:rsid w:val="004D1650"/>
    <w:rsid w:val="004D1761"/>
    <w:rsid w:val="004D1CF8"/>
    <w:rsid w:val="004D229A"/>
    <w:rsid w:val="004D24A1"/>
    <w:rsid w:val="004D2787"/>
    <w:rsid w:val="004D4322"/>
    <w:rsid w:val="004D4541"/>
    <w:rsid w:val="004D504C"/>
    <w:rsid w:val="004D5720"/>
    <w:rsid w:val="004D7970"/>
    <w:rsid w:val="004E1867"/>
    <w:rsid w:val="004E35A2"/>
    <w:rsid w:val="004E4C4B"/>
    <w:rsid w:val="004E5D05"/>
    <w:rsid w:val="004F0100"/>
    <w:rsid w:val="004F0F02"/>
    <w:rsid w:val="004F1D60"/>
    <w:rsid w:val="004F3563"/>
    <w:rsid w:val="004F38FF"/>
    <w:rsid w:val="004F398E"/>
    <w:rsid w:val="004F44C3"/>
    <w:rsid w:val="004F5F9F"/>
    <w:rsid w:val="004F5FA1"/>
    <w:rsid w:val="004F5FF5"/>
    <w:rsid w:val="00501F54"/>
    <w:rsid w:val="005028FA"/>
    <w:rsid w:val="005038F7"/>
    <w:rsid w:val="00503C42"/>
    <w:rsid w:val="00504177"/>
    <w:rsid w:val="005048A6"/>
    <w:rsid w:val="00506ED2"/>
    <w:rsid w:val="00507359"/>
    <w:rsid w:val="005102D6"/>
    <w:rsid w:val="00511BA9"/>
    <w:rsid w:val="005120EA"/>
    <w:rsid w:val="005166DF"/>
    <w:rsid w:val="00516F88"/>
    <w:rsid w:val="005172CD"/>
    <w:rsid w:val="0052053E"/>
    <w:rsid w:val="00520FAC"/>
    <w:rsid w:val="0052611A"/>
    <w:rsid w:val="005262E7"/>
    <w:rsid w:val="00530ED4"/>
    <w:rsid w:val="00531563"/>
    <w:rsid w:val="00532E1B"/>
    <w:rsid w:val="005336EC"/>
    <w:rsid w:val="0053404A"/>
    <w:rsid w:val="005344F1"/>
    <w:rsid w:val="00534980"/>
    <w:rsid w:val="00535CCE"/>
    <w:rsid w:val="00537AF0"/>
    <w:rsid w:val="00540226"/>
    <w:rsid w:val="00540F6E"/>
    <w:rsid w:val="00543420"/>
    <w:rsid w:val="00543546"/>
    <w:rsid w:val="00543E80"/>
    <w:rsid w:val="00544A62"/>
    <w:rsid w:val="00544B1B"/>
    <w:rsid w:val="00545919"/>
    <w:rsid w:val="00545C1F"/>
    <w:rsid w:val="00546A52"/>
    <w:rsid w:val="00546F48"/>
    <w:rsid w:val="00551C27"/>
    <w:rsid w:val="00552806"/>
    <w:rsid w:val="00552FBA"/>
    <w:rsid w:val="0055456C"/>
    <w:rsid w:val="00555B1C"/>
    <w:rsid w:val="00560603"/>
    <w:rsid w:val="00560E25"/>
    <w:rsid w:val="00561E5D"/>
    <w:rsid w:val="00563AA3"/>
    <w:rsid w:val="00570836"/>
    <w:rsid w:val="0057586C"/>
    <w:rsid w:val="005765F2"/>
    <w:rsid w:val="00576A59"/>
    <w:rsid w:val="005773AA"/>
    <w:rsid w:val="005816F6"/>
    <w:rsid w:val="00583A68"/>
    <w:rsid w:val="00583C9D"/>
    <w:rsid w:val="00585069"/>
    <w:rsid w:val="00585C07"/>
    <w:rsid w:val="00586E74"/>
    <w:rsid w:val="005876F1"/>
    <w:rsid w:val="0058790E"/>
    <w:rsid w:val="00587ED8"/>
    <w:rsid w:val="00587FA7"/>
    <w:rsid w:val="00592088"/>
    <w:rsid w:val="005931CB"/>
    <w:rsid w:val="00593AE1"/>
    <w:rsid w:val="00593F54"/>
    <w:rsid w:val="00595CFA"/>
    <w:rsid w:val="00596B6B"/>
    <w:rsid w:val="005A086B"/>
    <w:rsid w:val="005A09C6"/>
    <w:rsid w:val="005A1250"/>
    <w:rsid w:val="005A2221"/>
    <w:rsid w:val="005A2242"/>
    <w:rsid w:val="005A24E1"/>
    <w:rsid w:val="005A3353"/>
    <w:rsid w:val="005A35D4"/>
    <w:rsid w:val="005A46F5"/>
    <w:rsid w:val="005A478A"/>
    <w:rsid w:val="005A5927"/>
    <w:rsid w:val="005A6B8E"/>
    <w:rsid w:val="005A70A7"/>
    <w:rsid w:val="005B0B60"/>
    <w:rsid w:val="005B204B"/>
    <w:rsid w:val="005B2318"/>
    <w:rsid w:val="005B25F1"/>
    <w:rsid w:val="005B648F"/>
    <w:rsid w:val="005B6D09"/>
    <w:rsid w:val="005C0229"/>
    <w:rsid w:val="005C4182"/>
    <w:rsid w:val="005C5419"/>
    <w:rsid w:val="005C5B8C"/>
    <w:rsid w:val="005C7746"/>
    <w:rsid w:val="005D0627"/>
    <w:rsid w:val="005D0B75"/>
    <w:rsid w:val="005D1F06"/>
    <w:rsid w:val="005D21CD"/>
    <w:rsid w:val="005D22F1"/>
    <w:rsid w:val="005D2AA8"/>
    <w:rsid w:val="005D56EA"/>
    <w:rsid w:val="005D5A3F"/>
    <w:rsid w:val="005D61CD"/>
    <w:rsid w:val="005D6A99"/>
    <w:rsid w:val="005E3333"/>
    <w:rsid w:val="005E3DED"/>
    <w:rsid w:val="005E6929"/>
    <w:rsid w:val="005E6D4A"/>
    <w:rsid w:val="005E7C36"/>
    <w:rsid w:val="005F5DFE"/>
    <w:rsid w:val="005F723F"/>
    <w:rsid w:val="00600AFC"/>
    <w:rsid w:val="0060140A"/>
    <w:rsid w:val="00602121"/>
    <w:rsid w:val="006069F9"/>
    <w:rsid w:val="00606E48"/>
    <w:rsid w:val="00607962"/>
    <w:rsid w:val="00610C88"/>
    <w:rsid w:val="0061148E"/>
    <w:rsid w:val="00611823"/>
    <w:rsid w:val="00611CAA"/>
    <w:rsid w:val="0061256C"/>
    <w:rsid w:val="00614328"/>
    <w:rsid w:val="00614D7D"/>
    <w:rsid w:val="006151C9"/>
    <w:rsid w:val="006151ED"/>
    <w:rsid w:val="00615385"/>
    <w:rsid w:val="006155E4"/>
    <w:rsid w:val="00616A31"/>
    <w:rsid w:val="00617BFC"/>
    <w:rsid w:val="00617C2A"/>
    <w:rsid w:val="00620E8C"/>
    <w:rsid w:val="00622074"/>
    <w:rsid w:val="006238EE"/>
    <w:rsid w:val="00623DB2"/>
    <w:rsid w:val="0062519D"/>
    <w:rsid w:val="00626E67"/>
    <w:rsid w:val="0062723C"/>
    <w:rsid w:val="00631345"/>
    <w:rsid w:val="00631856"/>
    <w:rsid w:val="006330BC"/>
    <w:rsid w:val="00633928"/>
    <w:rsid w:val="0063447F"/>
    <w:rsid w:val="0063560B"/>
    <w:rsid w:val="0063726F"/>
    <w:rsid w:val="006417C7"/>
    <w:rsid w:val="00641D5C"/>
    <w:rsid w:val="00642C1A"/>
    <w:rsid w:val="006434A4"/>
    <w:rsid w:val="00643BEC"/>
    <w:rsid w:val="00644847"/>
    <w:rsid w:val="00646CDC"/>
    <w:rsid w:val="00646EDC"/>
    <w:rsid w:val="006471F4"/>
    <w:rsid w:val="00647DA4"/>
    <w:rsid w:val="006505AB"/>
    <w:rsid w:val="006512B5"/>
    <w:rsid w:val="00651AE4"/>
    <w:rsid w:val="0065445F"/>
    <w:rsid w:val="006601DB"/>
    <w:rsid w:val="006609A1"/>
    <w:rsid w:val="0066192C"/>
    <w:rsid w:val="00661CBC"/>
    <w:rsid w:val="006645C1"/>
    <w:rsid w:val="00665D7A"/>
    <w:rsid w:val="00666E6C"/>
    <w:rsid w:val="00667291"/>
    <w:rsid w:val="00671373"/>
    <w:rsid w:val="00672AFB"/>
    <w:rsid w:val="0067305C"/>
    <w:rsid w:val="00673174"/>
    <w:rsid w:val="006732FF"/>
    <w:rsid w:val="00673FE6"/>
    <w:rsid w:val="00674A72"/>
    <w:rsid w:val="00674DDA"/>
    <w:rsid w:val="00675DD1"/>
    <w:rsid w:val="00675E42"/>
    <w:rsid w:val="00676306"/>
    <w:rsid w:val="00676B85"/>
    <w:rsid w:val="00677361"/>
    <w:rsid w:val="00682E8F"/>
    <w:rsid w:val="00685847"/>
    <w:rsid w:val="00686526"/>
    <w:rsid w:val="00686928"/>
    <w:rsid w:val="006870A7"/>
    <w:rsid w:val="00687630"/>
    <w:rsid w:val="00690BBC"/>
    <w:rsid w:val="006912B1"/>
    <w:rsid w:val="00691D2F"/>
    <w:rsid w:val="00693F6E"/>
    <w:rsid w:val="00694A70"/>
    <w:rsid w:val="0069607D"/>
    <w:rsid w:val="0069691C"/>
    <w:rsid w:val="006A09FC"/>
    <w:rsid w:val="006A1601"/>
    <w:rsid w:val="006A420E"/>
    <w:rsid w:val="006A5158"/>
    <w:rsid w:val="006A7854"/>
    <w:rsid w:val="006B0B08"/>
    <w:rsid w:val="006B1DED"/>
    <w:rsid w:val="006B1F5B"/>
    <w:rsid w:val="006B3548"/>
    <w:rsid w:val="006B3996"/>
    <w:rsid w:val="006B42A0"/>
    <w:rsid w:val="006B4589"/>
    <w:rsid w:val="006B5F8A"/>
    <w:rsid w:val="006B6B31"/>
    <w:rsid w:val="006C1687"/>
    <w:rsid w:val="006C1FE6"/>
    <w:rsid w:val="006C23B7"/>
    <w:rsid w:val="006C2C4C"/>
    <w:rsid w:val="006C33D7"/>
    <w:rsid w:val="006C4AFC"/>
    <w:rsid w:val="006C4EC2"/>
    <w:rsid w:val="006C5EAD"/>
    <w:rsid w:val="006C6439"/>
    <w:rsid w:val="006D0134"/>
    <w:rsid w:val="006D01D4"/>
    <w:rsid w:val="006D07E0"/>
    <w:rsid w:val="006D0BCE"/>
    <w:rsid w:val="006D0BE4"/>
    <w:rsid w:val="006D1C1B"/>
    <w:rsid w:val="006D30FD"/>
    <w:rsid w:val="006D383E"/>
    <w:rsid w:val="006D49F4"/>
    <w:rsid w:val="006D5554"/>
    <w:rsid w:val="006D5F7E"/>
    <w:rsid w:val="006D68A9"/>
    <w:rsid w:val="006D7855"/>
    <w:rsid w:val="006E0181"/>
    <w:rsid w:val="006E1F8F"/>
    <w:rsid w:val="006E3AAE"/>
    <w:rsid w:val="006E451B"/>
    <w:rsid w:val="006E49C6"/>
    <w:rsid w:val="006E5675"/>
    <w:rsid w:val="006E676A"/>
    <w:rsid w:val="006E786D"/>
    <w:rsid w:val="006E7D63"/>
    <w:rsid w:val="006F08BE"/>
    <w:rsid w:val="006F0B56"/>
    <w:rsid w:val="006F13FD"/>
    <w:rsid w:val="006F164A"/>
    <w:rsid w:val="006F48DF"/>
    <w:rsid w:val="006F4946"/>
    <w:rsid w:val="006F4E4F"/>
    <w:rsid w:val="006F5E36"/>
    <w:rsid w:val="006F7254"/>
    <w:rsid w:val="006F793A"/>
    <w:rsid w:val="007023F4"/>
    <w:rsid w:val="007033C7"/>
    <w:rsid w:val="007037FB"/>
    <w:rsid w:val="00703C61"/>
    <w:rsid w:val="007044C4"/>
    <w:rsid w:val="0070533B"/>
    <w:rsid w:val="00705B23"/>
    <w:rsid w:val="0071355D"/>
    <w:rsid w:val="00713633"/>
    <w:rsid w:val="00714451"/>
    <w:rsid w:val="0071476F"/>
    <w:rsid w:val="00717A46"/>
    <w:rsid w:val="0072060F"/>
    <w:rsid w:val="00721439"/>
    <w:rsid w:val="007220F2"/>
    <w:rsid w:val="00722115"/>
    <w:rsid w:val="007223D9"/>
    <w:rsid w:val="007229F5"/>
    <w:rsid w:val="007234C5"/>
    <w:rsid w:val="00724916"/>
    <w:rsid w:val="00726B5A"/>
    <w:rsid w:val="00727CC0"/>
    <w:rsid w:val="00727CF2"/>
    <w:rsid w:val="007300D2"/>
    <w:rsid w:val="007335C2"/>
    <w:rsid w:val="00736FE3"/>
    <w:rsid w:val="0073742F"/>
    <w:rsid w:val="00737DCE"/>
    <w:rsid w:val="00742E98"/>
    <w:rsid w:val="00743E31"/>
    <w:rsid w:val="007444C6"/>
    <w:rsid w:val="007452A1"/>
    <w:rsid w:val="00750422"/>
    <w:rsid w:val="00752310"/>
    <w:rsid w:val="00753EB9"/>
    <w:rsid w:val="00753F8A"/>
    <w:rsid w:val="00754050"/>
    <w:rsid w:val="00754D05"/>
    <w:rsid w:val="00754F87"/>
    <w:rsid w:val="0075553D"/>
    <w:rsid w:val="007563F5"/>
    <w:rsid w:val="00756B44"/>
    <w:rsid w:val="00757AAD"/>
    <w:rsid w:val="007604D5"/>
    <w:rsid w:val="007616BF"/>
    <w:rsid w:val="00762A2A"/>
    <w:rsid w:val="00762C7C"/>
    <w:rsid w:val="007637AA"/>
    <w:rsid w:val="00770149"/>
    <w:rsid w:val="00770DA7"/>
    <w:rsid w:val="007716CA"/>
    <w:rsid w:val="00774F02"/>
    <w:rsid w:val="00775EFA"/>
    <w:rsid w:val="00775F4A"/>
    <w:rsid w:val="00776F12"/>
    <w:rsid w:val="007800A3"/>
    <w:rsid w:val="0078026C"/>
    <w:rsid w:val="00780D06"/>
    <w:rsid w:val="00780D2C"/>
    <w:rsid w:val="00781106"/>
    <w:rsid w:val="0078468C"/>
    <w:rsid w:val="00785C02"/>
    <w:rsid w:val="007861A6"/>
    <w:rsid w:val="007868D5"/>
    <w:rsid w:val="007869A6"/>
    <w:rsid w:val="00790C4A"/>
    <w:rsid w:val="00791017"/>
    <w:rsid w:val="007948E1"/>
    <w:rsid w:val="007956A3"/>
    <w:rsid w:val="007A1050"/>
    <w:rsid w:val="007A134B"/>
    <w:rsid w:val="007A312D"/>
    <w:rsid w:val="007A3C4E"/>
    <w:rsid w:val="007A4AE3"/>
    <w:rsid w:val="007A5801"/>
    <w:rsid w:val="007A64E5"/>
    <w:rsid w:val="007A6CEA"/>
    <w:rsid w:val="007A6D68"/>
    <w:rsid w:val="007A7D35"/>
    <w:rsid w:val="007B0984"/>
    <w:rsid w:val="007B11F7"/>
    <w:rsid w:val="007B1FF4"/>
    <w:rsid w:val="007B240B"/>
    <w:rsid w:val="007B4C7C"/>
    <w:rsid w:val="007B4DFF"/>
    <w:rsid w:val="007B69D1"/>
    <w:rsid w:val="007B7A30"/>
    <w:rsid w:val="007C0381"/>
    <w:rsid w:val="007C07A9"/>
    <w:rsid w:val="007C07C5"/>
    <w:rsid w:val="007C0A39"/>
    <w:rsid w:val="007C0E67"/>
    <w:rsid w:val="007C28B4"/>
    <w:rsid w:val="007C3103"/>
    <w:rsid w:val="007C3195"/>
    <w:rsid w:val="007C3D40"/>
    <w:rsid w:val="007C4485"/>
    <w:rsid w:val="007C4EC3"/>
    <w:rsid w:val="007D010E"/>
    <w:rsid w:val="007D0D80"/>
    <w:rsid w:val="007D2DA8"/>
    <w:rsid w:val="007D3410"/>
    <w:rsid w:val="007D3EA2"/>
    <w:rsid w:val="007D574B"/>
    <w:rsid w:val="007D6AAB"/>
    <w:rsid w:val="007D7EF6"/>
    <w:rsid w:val="007E0C59"/>
    <w:rsid w:val="007E1B14"/>
    <w:rsid w:val="007E1B78"/>
    <w:rsid w:val="007E1D95"/>
    <w:rsid w:val="007E2673"/>
    <w:rsid w:val="007E53C2"/>
    <w:rsid w:val="007E6A9F"/>
    <w:rsid w:val="007E7B8A"/>
    <w:rsid w:val="007F11F2"/>
    <w:rsid w:val="007F1471"/>
    <w:rsid w:val="007F1DD2"/>
    <w:rsid w:val="007F2F78"/>
    <w:rsid w:val="007F45A9"/>
    <w:rsid w:val="007F461E"/>
    <w:rsid w:val="007F4807"/>
    <w:rsid w:val="00800461"/>
    <w:rsid w:val="008022F4"/>
    <w:rsid w:val="008032A9"/>
    <w:rsid w:val="008032BE"/>
    <w:rsid w:val="0080347D"/>
    <w:rsid w:val="00803B4D"/>
    <w:rsid w:val="008040C7"/>
    <w:rsid w:val="00804DEA"/>
    <w:rsid w:val="00806158"/>
    <w:rsid w:val="00806E95"/>
    <w:rsid w:val="0081124C"/>
    <w:rsid w:val="008116FC"/>
    <w:rsid w:val="00811A67"/>
    <w:rsid w:val="00811B5A"/>
    <w:rsid w:val="00812ADB"/>
    <w:rsid w:val="00812D62"/>
    <w:rsid w:val="00813BE0"/>
    <w:rsid w:val="00814729"/>
    <w:rsid w:val="00816903"/>
    <w:rsid w:val="0081774B"/>
    <w:rsid w:val="00817AF0"/>
    <w:rsid w:val="00817E08"/>
    <w:rsid w:val="0082069B"/>
    <w:rsid w:val="008214CD"/>
    <w:rsid w:val="008239AD"/>
    <w:rsid w:val="00826C3C"/>
    <w:rsid w:val="008272D0"/>
    <w:rsid w:val="008307CB"/>
    <w:rsid w:val="0083154D"/>
    <w:rsid w:val="0083168E"/>
    <w:rsid w:val="00831E3A"/>
    <w:rsid w:val="00833539"/>
    <w:rsid w:val="0083413D"/>
    <w:rsid w:val="00834D9B"/>
    <w:rsid w:val="008352E5"/>
    <w:rsid w:val="00835481"/>
    <w:rsid w:val="00835563"/>
    <w:rsid w:val="00835981"/>
    <w:rsid w:val="00835E4D"/>
    <w:rsid w:val="00836872"/>
    <w:rsid w:val="00837480"/>
    <w:rsid w:val="00840802"/>
    <w:rsid w:val="00840973"/>
    <w:rsid w:val="00840A6C"/>
    <w:rsid w:val="00840D73"/>
    <w:rsid w:val="0084209E"/>
    <w:rsid w:val="008428F2"/>
    <w:rsid w:val="00842BE1"/>
    <w:rsid w:val="00844C94"/>
    <w:rsid w:val="008465A7"/>
    <w:rsid w:val="00850415"/>
    <w:rsid w:val="008513AD"/>
    <w:rsid w:val="00855521"/>
    <w:rsid w:val="00856CFD"/>
    <w:rsid w:val="00857339"/>
    <w:rsid w:val="008600E3"/>
    <w:rsid w:val="008602DB"/>
    <w:rsid w:val="008645A8"/>
    <w:rsid w:val="00864DA9"/>
    <w:rsid w:val="00864F89"/>
    <w:rsid w:val="0087052C"/>
    <w:rsid w:val="00870B24"/>
    <w:rsid w:val="00870ED2"/>
    <w:rsid w:val="0087124A"/>
    <w:rsid w:val="00872AFB"/>
    <w:rsid w:val="00874409"/>
    <w:rsid w:val="00874F50"/>
    <w:rsid w:val="00874F75"/>
    <w:rsid w:val="00875402"/>
    <w:rsid w:val="00875B3A"/>
    <w:rsid w:val="0087685E"/>
    <w:rsid w:val="008800D4"/>
    <w:rsid w:val="008813BB"/>
    <w:rsid w:val="00881AD2"/>
    <w:rsid w:val="00882BF2"/>
    <w:rsid w:val="00884489"/>
    <w:rsid w:val="0088467D"/>
    <w:rsid w:val="0088569E"/>
    <w:rsid w:val="00885A4F"/>
    <w:rsid w:val="0089069E"/>
    <w:rsid w:val="00892A99"/>
    <w:rsid w:val="00892AE0"/>
    <w:rsid w:val="00894465"/>
    <w:rsid w:val="0089779F"/>
    <w:rsid w:val="00897F5B"/>
    <w:rsid w:val="008A0EE6"/>
    <w:rsid w:val="008A1B60"/>
    <w:rsid w:val="008A1C7B"/>
    <w:rsid w:val="008A2D47"/>
    <w:rsid w:val="008A7C08"/>
    <w:rsid w:val="008B189E"/>
    <w:rsid w:val="008B1C97"/>
    <w:rsid w:val="008B22DC"/>
    <w:rsid w:val="008B29D1"/>
    <w:rsid w:val="008B2D53"/>
    <w:rsid w:val="008B2E7F"/>
    <w:rsid w:val="008B3ADF"/>
    <w:rsid w:val="008B77DC"/>
    <w:rsid w:val="008B7E1A"/>
    <w:rsid w:val="008C0259"/>
    <w:rsid w:val="008C207B"/>
    <w:rsid w:val="008C3ECB"/>
    <w:rsid w:val="008C47F6"/>
    <w:rsid w:val="008C4AE5"/>
    <w:rsid w:val="008C57C7"/>
    <w:rsid w:val="008C60C2"/>
    <w:rsid w:val="008C71F3"/>
    <w:rsid w:val="008D00B1"/>
    <w:rsid w:val="008D1E2F"/>
    <w:rsid w:val="008D2A04"/>
    <w:rsid w:val="008D4F96"/>
    <w:rsid w:val="008D587C"/>
    <w:rsid w:val="008D6DC4"/>
    <w:rsid w:val="008E0943"/>
    <w:rsid w:val="008E3203"/>
    <w:rsid w:val="008E409E"/>
    <w:rsid w:val="008E4F4F"/>
    <w:rsid w:val="008F2D4D"/>
    <w:rsid w:val="008F4EC5"/>
    <w:rsid w:val="008F562B"/>
    <w:rsid w:val="008F58B0"/>
    <w:rsid w:val="008F7616"/>
    <w:rsid w:val="00900AB3"/>
    <w:rsid w:val="00900B9B"/>
    <w:rsid w:val="00900E92"/>
    <w:rsid w:val="00901606"/>
    <w:rsid w:val="00904E87"/>
    <w:rsid w:val="00904E8E"/>
    <w:rsid w:val="009064CF"/>
    <w:rsid w:val="00906EDF"/>
    <w:rsid w:val="00906FE3"/>
    <w:rsid w:val="009070A4"/>
    <w:rsid w:val="009070B0"/>
    <w:rsid w:val="0091036C"/>
    <w:rsid w:val="00910CEC"/>
    <w:rsid w:val="009115BD"/>
    <w:rsid w:val="0091293A"/>
    <w:rsid w:val="00912ABF"/>
    <w:rsid w:val="0091494A"/>
    <w:rsid w:val="009157BB"/>
    <w:rsid w:val="00917EA9"/>
    <w:rsid w:val="009221F3"/>
    <w:rsid w:val="00922771"/>
    <w:rsid w:val="009231C4"/>
    <w:rsid w:val="009246B9"/>
    <w:rsid w:val="00924E0E"/>
    <w:rsid w:val="00924E78"/>
    <w:rsid w:val="00930D27"/>
    <w:rsid w:val="00932213"/>
    <w:rsid w:val="009326FD"/>
    <w:rsid w:val="009331F6"/>
    <w:rsid w:val="00937A04"/>
    <w:rsid w:val="0094026D"/>
    <w:rsid w:val="00941088"/>
    <w:rsid w:val="00941642"/>
    <w:rsid w:val="0094335E"/>
    <w:rsid w:val="009444CC"/>
    <w:rsid w:val="00950154"/>
    <w:rsid w:val="009504FE"/>
    <w:rsid w:val="009518E3"/>
    <w:rsid w:val="00951E0D"/>
    <w:rsid w:val="00953063"/>
    <w:rsid w:val="00955C6C"/>
    <w:rsid w:val="00957B5F"/>
    <w:rsid w:val="00957B88"/>
    <w:rsid w:val="0096043F"/>
    <w:rsid w:val="00960F9F"/>
    <w:rsid w:val="00961C4E"/>
    <w:rsid w:val="009644AB"/>
    <w:rsid w:val="00965ED2"/>
    <w:rsid w:val="00967FAD"/>
    <w:rsid w:val="00971F3B"/>
    <w:rsid w:val="00972D80"/>
    <w:rsid w:val="00973945"/>
    <w:rsid w:val="0097505D"/>
    <w:rsid w:val="0097550B"/>
    <w:rsid w:val="00975882"/>
    <w:rsid w:val="009769B4"/>
    <w:rsid w:val="009770AB"/>
    <w:rsid w:val="009811FF"/>
    <w:rsid w:val="00981997"/>
    <w:rsid w:val="00981A5B"/>
    <w:rsid w:val="00983A05"/>
    <w:rsid w:val="00984AFF"/>
    <w:rsid w:val="0098584A"/>
    <w:rsid w:val="00986169"/>
    <w:rsid w:val="009866BA"/>
    <w:rsid w:val="00987096"/>
    <w:rsid w:val="00991083"/>
    <w:rsid w:val="00991D0B"/>
    <w:rsid w:val="009949C5"/>
    <w:rsid w:val="00995D10"/>
    <w:rsid w:val="00996C8F"/>
    <w:rsid w:val="009970D3"/>
    <w:rsid w:val="0099761F"/>
    <w:rsid w:val="009A17B3"/>
    <w:rsid w:val="009A3EB3"/>
    <w:rsid w:val="009A5187"/>
    <w:rsid w:val="009A5429"/>
    <w:rsid w:val="009A7DFC"/>
    <w:rsid w:val="009B0BB3"/>
    <w:rsid w:val="009B1579"/>
    <w:rsid w:val="009B15CC"/>
    <w:rsid w:val="009B17F9"/>
    <w:rsid w:val="009B1F6E"/>
    <w:rsid w:val="009B25EE"/>
    <w:rsid w:val="009B61D1"/>
    <w:rsid w:val="009B710C"/>
    <w:rsid w:val="009B7DD3"/>
    <w:rsid w:val="009C10AF"/>
    <w:rsid w:val="009C1FA2"/>
    <w:rsid w:val="009C23E8"/>
    <w:rsid w:val="009C2440"/>
    <w:rsid w:val="009C62EE"/>
    <w:rsid w:val="009C662C"/>
    <w:rsid w:val="009C697F"/>
    <w:rsid w:val="009C75D6"/>
    <w:rsid w:val="009C7A8E"/>
    <w:rsid w:val="009D42FA"/>
    <w:rsid w:val="009E2372"/>
    <w:rsid w:val="009E2512"/>
    <w:rsid w:val="009E311F"/>
    <w:rsid w:val="009E4C05"/>
    <w:rsid w:val="009E5663"/>
    <w:rsid w:val="009E61A8"/>
    <w:rsid w:val="009E6536"/>
    <w:rsid w:val="009E6FE2"/>
    <w:rsid w:val="009F03FC"/>
    <w:rsid w:val="009F1788"/>
    <w:rsid w:val="009F1EA6"/>
    <w:rsid w:val="009F245E"/>
    <w:rsid w:val="009F34B0"/>
    <w:rsid w:val="009F3D2F"/>
    <w:rsid w:val="009F505C"/>
    <w:rsid w:val="009F58C8"/>
    <w:rsid w:val="009F5AD5"/>
    <w:rsid w:val="009F6F13"/>
    <w:rsid w:val="009F7975"/>
    <w:rsid w:val="009F7CE6"/>
    <w:rsid w:val="00A00069"/>
    <w:rsid w:val="00A00C0C"/>
    <w:rsid w:val="00A02DD2"/>
    <w:rsid w:val="00A03067"/>
    <w:rsid w:val="00A03877"/>
    <w:rsid w:val="00A04DBF"/>
    <w:rsid w:val="00A053C3"/>
    <w:rsid w:val="00A05585"/>
    <w:rsid w:val="00A05F02"/>
    <w:rsid w:val="00A07801"/>
    <w:rsid w:val="00A07E2F"/>
    <w:rsid w:val="00A1192B"/>
    <w:rsid w:val="00A1244C"/>
    <w:rsid w:val="00A12B1D"/>
    <w:rsid w:val="00A13368"/>
    <w:rsid w:val="00A135D9"/>
    <w:rsid w:val="00A16DBE"/>
    <w:rsid w:val="00A20BED"/>
    <w:rsid w:val="00A2390D"/>
    <w:rsid w:val="00A24421"/>
    <w:rsid w:val="00A25B4E"/>
    <w:rsid w:val="00A26223"/>
    <w:rsid w:val="00A26361"/>
    <w:rsid w:val="00A26F2A"/>
    <w:rsid w:val="00A27B00"/>
    <w:rsid w:val="00A30A7A"/>
    <w:rsid w:val="00A30EEC"/>
    <w:rsid w:val="00A32504"/>
    <w:rsid w:val="00A325D4"/>
    <w:rsid w:val="00A33137"/>
    <w:rsid w:val="00A33164"/>
    <w:rsid w:val="00A33E00"/>
    <w:rsid w:val="00A346D3"/>
    <w:rsid w:val="00A3525D"/>
    <w:rsid w:val="00A353C8"/>
    <w:rsid w:val="00A3770B"/>
    <w:rsid w:val="00A41966"/>
    <w:rsid w:val="00A430F8"/>
    <w:rsid w:val="00A45AD9"/>
    <w:rsid w:val="00A46645"/>
    <w:rsid w:val="00A46D7C"/>
    <w:rsid w:val="00A46E45"/>
    <w:rsid w:val="00A47DC5"/>
    <w:rsid w:val="00A5096E"/>
    <w:rsid w:val="00A513B1"/>
    <w:rsid w:val="00A51A37"/>
    <w:rsid w:val="00A53461"/>
    <w:rsid w:val="00A5403C"/>
    <w:rsid w:val="00A54A09"/>
    <w:rsid w:val="00A54A85"/>
    <w:rsid w:val="00A54CDB"/>
    <w:rsid w:val="00A54ED3"/>
    <w:rsid w:val="00A5586D"/>
    <w:rsid w:val="00A57973"/>
    <w:rsid w:val="00A60749"/>
    <w:rsid w:val="00A609F7"/>
    <w:rsid w:val="00A60D6B"/>
    <w:rsid w:val="00A61E01"/>
    <w:rsid w:val="00A631FF"/>
    <w:rsid w:val="00A64A7B"/>
    <w:rsid w:val="00A64FBC"/>
    <w:rsid w:val="00A70137"/>
    <w:rsid w:val="00A757A4"/>
    <w:rsid w:val="00A76AF2"/>
    <w:rsid w:val="00A8048A"/>
    <w:rsid w:val="00A8226B"/>
    <w:rsid w:val="00A849A5"/>
    <w:rsid w:val="00A85A1C"/>
    <w:rsid w:val="00A85CF9"/>
    <w:rsid w:val="00A85FF4"/>
    <w:rsid w:val="00A86D63"/>
    <w:rsid w:val="00A86D8B"/>
    <w:rsid w:val="00A9417D"/>
    <w:rsid w:val="00A94CC5"/>
    <w:rsid w:val="00A95110"/>
    <w:rsid w:val="00A95DF1"/>
    <w:rsid w:val="00A95E6C"/>
    <w:rsid w:val="00A97C63"/>
    <w:rsid w:val="00A97E26"/>
    <w:rsid w:val="00A97FC7"/>
    <w:rsid w:val="00AA3B77"/>
    <w:rsid w:val="00AA5CBF"/>
    <w:rsid w:val="00AA6835"/>
    <w:rsid w:val="00AA7BF2"/>
    <w:rsid w:val="00AB0CF9"/>
    <w:rsid w:val="00AB0DF6"/>
    <w:rsid w:val="00AB125C"/>
    <w:rsid w:val="00AB16BC"/>
    <w:rsid w:val="00AB1E80"/>
    <w:rsid w:val="00AB4533"/>
    <w:rsid w:val="00AB4B0E"/>
    <w:rsid w:val="00AB57E7"/>
    <w:rsid w:val="00AB63E1"/>
    <w:rsid w:val="00AC5B11"/>
    <w:rsid w:val="00AC68EA"/>
    <w:rsid w:val="00AD1E9E"/>
    <w:rsid w:val="00AD20B0"/>
    <w:rsid w:val="00AD3B3B"/>
    <w:rsid w:val="00AD3F15"/>
    <w:rsid w:val="00AD4206"/>
    <w:rsid w:val="00AD456E"/>
    <w:rsid w:val="00AD52C9"/>
    <w:rsid w:val="00AD6FBC"/>
    <w:rsid w:val="00AD738E"/>
    <w:rsid w:val="00AD7EE2"/>
    <w:rsid w:val="00AE2326"/>
    <w:rsid w:val="00AE25C2"/>
    <w:rsid w:val="00AE267D"/>
    <w:rsid w:val="00AE3545"/>
    <w:rsid w:val="00AE3AF7"/>
    <w:rsid w:val="00AE5157"/>
    <w:rsid w:val="00AE59A2"/>
    <w:rsid w:val="00AE74AA"/>
    <w:rsid w:val="00AE75EE"/>
    <w:rsid w:val="00AE7E50"/>
    <w:rsid w:val="00AF0704"/>
    <w:rsid w:val="00AF08C1"/>
    <w:rsid w:val="00AF14F2"/>
    <w:rsid w:val="00AF1FEB"/>
    <w:rsid w:val="00AF2460"/>
    <w:rsid w:val="00AF443F"/>
    <w:rsid w:val="00AF68EB"/>
    <w:rsid w:val="00B0036B"/>
    <w:rsid w:val="00B0127F"/>
    <w:rsid w:val="00B02E15"/>
    <w:rsid w:val="00B048DE"/>
    <w:rsid w:val="00B050E8"/>
    <w:rsid w:val="00B05376"/>
    <w:rsid w:val="00B058E9"/>
    <w:rsid w:val="00B06C97"/>
    <w:rsid w:val="00B1048D"/>
    <w:rsid w:val="00B10FFA"/>
    <w:rsid w:val="00B14BEF"/>
    <w:rsid w:val="00B156B7"/>
    <w:rsid w:val="00B157CF"/>
    <w:rsid w:val="00B15925"/>
    <w:rsid w:val="00B16386"/>
    <w:rsid w:val="00B169F4"/>
    <w:rsid w:val="00B16E6E"/>
    <w:rsid w:val="00B202E1"/>
    <w:rsid w:val="00B24A67"/>
    <w:rsid w:val="00B258FA"/>
    <w:rsid w:val="00B262B3"/>
    <w:rsid w:val="00B26388"/>
    <w:rsid w:val="00B31DE8"/>
    <w:rsid w:val="00B3229C"/>
    <w:rsid w:val="00B326DD"/>
    <w:rsid w:val="00B34B8C"/>
    <w:rsid w:val="00B37DEB"/>
    <w:rsid w:val="00B4102D"/>
    <w:rsid w:val="00B41D4E"/>
    <w:rsid w:val="00B42E3E"/>
    <w:rsid w:val="00B438E6"/>
    <w:rsid w:val="00B43949"/>
    <w:rsid w:val="00B4612B"/>
    <w:rsid w:val="00B47914"/>
    <w:rsid w:val="00B50384"/>
    <w:rsid w:val="00B54AB3"/>
    <w:rsid w:val="00B55A79"/>
    <w:rsid w:val="00B5792E"/>
    <w:rsid w:val="00B61C56"/>
    <w:rsid w:val="00B62C68"/>
    <w:rsid w:val="00B62CB3"/>
    <w:rsid w:val="00B64DEE"/>
    <w:rsid w:val="00B65147"/>
    <w:rsid w:val="00B6634F"/>
    <w:rsid w:val="00B665CB"/>
    <w:rsid w:val="00B67A45"/>
    <w:rsid w:val="00B67D9D"/>
    <w:rsid w:val="00B73D58"/>
    <w:rsid w:val="00B754CC"/>
    <w:rsid w:val="00B80074"/>
    <w:rsid w:val="00B82080"/>
    <w:rsid w:val="00B837CE"/>
    <w:rsid w:val="00B83A2C"/>
    <w:rsid w:val="00B90249"/>
    <w:rsid w:val="00B919A6"/>
    <w:rsid w:val="00B91CF4"/>
    <w:rsid w:val="00B9420B"/>
    <w:rsid w:val="00B94B0E"/>
    <w:rsid w:val="00B951CD"/>
    <w:rsid w:val="00B977F9"/>
    <w:rsid w:val="00BA0852"/>
    <w:rsid w:val="00BA0AD4"/>
    <w:rsid w:val="00BA0B6D"/>
    <w:rsid w:val="00BA0DE5"/>
    <w:rsid w:val="00BA1D9F"/>
    <w:rsid w:val="00BA1F66"/>
    <w:rsid w:val="00BA1FDD"/>
    <w:rsid w:val="00BA202B"/>
    <w:rsid w:val="00BA2CBC"/>
    <w:rsid w:val="00BA3E81"/>
    <w:rsid w:val="00BA47C5"/>
    <w:rsid w:val="00BA5134"/>
    <w:rsid w:val="00BA5FC6"/>
    <w:rsid w:val="00BA603D"/>
    <w:rsid w:val="00BA7438"/>
    <w:rsid w:val="00BB0607"/>
    <w:rsid w:val="00BB1898"/>
    <w:rsid w:val="00BB1B48"/>
    <w:rsid w:val="00BB276B"/>
    <w:rsid w:val="00BB328C"/>
    <w:rsid w:val="00BB334C"/>
    <w:rsid w:val="00BB434B"/>
    <w:rsid w:val="00BB790D"/>
    <w:rsid w:val="00BC00B4"/>
    <w:rsid w:val="00BC00B7"/>
    <w:rsid w:val="00BC067D"/>
    <w:rsid w:val="00BC08E4"/>
    <w:rsid w:val="00BC12F6"/>
    <w:rsid w:val="00BC16B5"/>
    <w:rsid w:val="00BC2046"/>
    <w:rsid w:val="00BC2657"/>
    <w:rsid w:val="00BC295C"/>
    <w:rsid w:val="00BC57AD"/>
    <w:rsid w:val="00BC70CB"/>
    <w:rsid w:val="00BC75B5"/>
    <w:rsid w:val="00BD13C2"/>
    <w:rsid w:val="00BD2809"/>
    <w:rsid w:val="00BD2FFA"/>
    <w:rsid w:val="00BD32FA"/>
    <w:rsid w:val="00BD44BD"/>
    <w:rsid w:val="00BD4C90"/>
    <w:rsid w:val="00BD4E07"/>
    <w:rsid w:val="00BD4E56"/>
    <w:rsid w:val="00BD52B1"/>
    <w:rsid w:val="00BE16FA"/>
    <w:rsid w:val="00BE1FBE"/>
    <w:rsid w:val="00BE209F"/>
    <w:rsid w:val="00BE3F6D"/>
    <w:rsid w:val="00BE439C"/>
    <w:rsid w:val="00BE5172"/>
    <w:rsid w:val="00BE56E8"/>
    <w:rsid w:val="00BE5A7A"/>
    <w:rsid w:val="00BE6350"/>
    <w:rsid w:val="00BE6D87"/>
    <w:rsid w:val="00BF18DD"/>
    <w:rsid w:val="00BF1E42"/>
    <w:rsid w:val="00BF24AA"/>
    <w:rsid w:val="00BF2B8A"/>
    <w:rsid w:val="00BF327F"/>
    <w:rsid w:val="00BF388C"/>
    <w:rsid w:val="00BF4EDB"/>
    <w:rsid w:val="00BF56EA"/>
    <w:rsid w:val="00BF70BA"/>
    <w:rsid w:val="00C009C3"/>
    <w:rsid w:val="00C02081"/>
    <w:rsid w:val="00C0218F"/>
    <w:rsid w:val="00C03EA2"/>
    <w:rsid w:val="00C041CE"/>
    <w:rsid w:val="00C05051"/>
    <w:rsid w:val="00C0520B"/>
    <w:rsid w:val="00C05A30"/>
    <w:rsid w:val="00C05F6C"/>
    <w:rsid w:val="00C07053"/>
    <w:rsid w:val="00C07260"/>
    <w:rsid w:val="00C10CA6"/>
    <w:rsid w:val="00C1119D"/>
    <w:rsid w:val="00C116BF"/>
    <w:rsid w:val="00C11FB5"/>
    <w:rsid w:val="00C138F2"/>
    <w:rsid w:val="00C13EC4"/>
    <w:rsid w:val="00C14179"/>
    <w:rsid w:val="00C15E71"/>
    <w:rsid w:val="00C15E79"/>
    <w:rsid w:val="00C17605"/>
    <w:rsid w:val="00C20630"/>
    <w:rsid w:val="00C215FE"/>
    <w:rsid w:val="00C220A3"/>
    <w:rsid w:val="00C23BFC"/>
    <w:rsid w:val="00C2411B"/>
    <w:rsid w:val="00C24840"/>
    <w:rsid w:val="00C26120"/>
    <w:rsid w:val="00C26153"/>
    <w:rsid w:val="00C2661D"/>
    <w:rsid w:val="00C26D90"/>
    <w:rsid w:val="00C309EF"/>
    <w:rsid w:val="00C30E0C"/>
    <w:rsid w:val="00C31201"/>
    <w:rsid w:val="00C3287A"/>
    <w:rsid w:val="00C3306A"/>
    <w:rsid w:val="00C338EA"/>
    <w:rsid w:val="00C34504"/>
    <w:rsid w:val="00C3514A"/>
    <w:rsid w:val="00C363CE"/>
    <w:rsid w:val="00C367C9"/>
    <w:rsid w:val="00C36DAE"/>
    <w:rsid w:val="00C376E3"/>
    <w:rsid w:val="00C40057"/>
    <w:rsid w:val="00C4182B"/>
    <w:rsid w:val="00C435DF"/>
    <w:rsid w:val="00C457E1"/>
    <w:rsid w:val="00C45DC5"/>
    <w:rsid w:val="00C46D47"/>
    <w:rsid w:val="00C47DA0"/>
    <w:rsid w:val="00C5048C"/>
    <w:rsid w:val="00C50524"/>
    <w:rsid w:val="00C51558"/>
    <w:rsid w:val="00C5253C"/>
    <w:rsid w:val="00C547BD"/>
    <w:rsid w:val="00C548E9"/>
    <w:rsid w:val="00C5605F"/>
    <w:rsid w:val="00C574D2"/>
    <w:rsid w:val="00C57894"/>
    <w:rsid w:val="00C57968"/>
    <w:rsid w:val="00C57A98"/>
    <w:rsid w:val="00C57D7C"/>
    <w:rsid w:val="00C6000A"/>
    <w:rsid w:val="00C60A7B"/>
    <w:rsid w:val="00C619B1"/>
    <w:rsid w:val="00C63609"/>
    <w:rsid w:val="00C643DC"/>
    <w:rsid w:val="00C6464A"/>
    <w:rsid w:val="00C66E0E"/>
    <w:rsid w:val="00C66F46"/>
    <w:rsid w:val="00C67080"/>
    <w:rsid w:val="00C67C07"/>
    <w:rsid w:val="00C7130D"/>
    <w:rsid w:val="00C727C4"/>
    <w:rsid w:val="00C73CFD"/>
    <w:rsid w:val="00C73D3F"/>
    <w:rsid w:val="00C73FB1"/>
    <w:rsid w:val="00C7635E"/>
    <w:rsid w:val="00C7737A"/>
    <w:rsid w:val="00C81D6A"/>
    <w:rsid w:val="00C8258A"/>
    <w:rsid w:val="00C82EC3"/>
    <w:rsid w:val="00C83B3A"/>
    <w:rsid w:val="00C846DA"/>
    <w:rsid w:val="00C854E5"/>
    <w:rsid w:val="00C863E0"/>
    <w:rsid w:val="00C86763"/>
    <w:rsid w:val="00C87595"/>
    <w:rsid w:val="00C910CC"/>
    <w:rsid w:val="00C92484"/>
    <w:rsid w:val="00C92A2C"/>
    <w:rsid w:val="00C951D3"/>
    <w:rsid w:val="00C9526B"/>
    <w:rsid w:val="00C96F90"/>
    <w:rsid w:val="00C97558"/>
    <w:rsid w:val="00CA1B88"/>
    <w:rsid w:val="00CA2645"/>
    <w:rsid w:val="00CA27D3"/>
    <w:rsid w:val="00CA2D94"/>
    <w:rsid w:val="00CA32B8"/>
    <w:rsid w:val="00CA3466"/>
    <w:rsid w:val="00CA35DE"/>
    <w:rsid w:val="00CA3DC4"/>
    <w:rsid w:val="00CA4470"/>
    <w:rsid w:val="00CA4CFD"/>
    <w:rsid w:val="00CA6775"/>
    <w:rsid w:val="00CA7073"/>
    <w:rsid w:val="00CB04CF"/>
    <w:rsid w:val="00CB095D"/>
    <w:rsid w:val="00CB0B25"/>
    <w:rsid w:val="00CB1316"/>
    <w:rsid w:val="00CB1ABE"/>
    <w:rsid w:val="00CB253D"/>
    <w:rsid w:val="00CB2C3D"/>
    <w:rsid w:val="00CB336B"/>
    <w:rsid w:val="00CB37B6"/>
    <w:rsid w:val="00CB3B1A"/>
    <w:rsid w:val="00CB3DC9"/>
    <w:rsid w:val="00CB3F85"/>
    <w:rsid w:val="00CB4CA7"/>
    <w:rsid w:val="00CB5652"/>
    <w:rsid w:val="00CB6DCE"/>
    <w:rsid w:val="00CC26C9"/>
    <w:rsid w:val="00CC2D02"/>
    <w:rsid w:val="00CC321E"/>
    <w:rsid w:val="00CC34A0"/>
    <w:rsid w:val="00CC52FC"/>
    <w:rsid w:val="00CC54B6"/>
    <w:rsid w:val="00CC5B24"/>
    <w:rsid w:val="00CD08BD"/>
    <w:rsid w:val="00CD08F2"/>
    <w:rsid w:val="00CD0CD1"/>
    <w:rsid w:val="00CD12A9"/>
    <w:rsid w:val="00CD3A5F"/>
    <w:rsid w:val="00CD4472"/>
    <w:rsid w:val="00CD591C"/>
    <w:rsid w:val="00CD60D6"/>
    <w:rsid w:val="00CD71A9"/>
    <w:rsid w:val="00CE0716"/>
    <w:rsid w:val="00CE1574"/>
    <w:rsid w:val="00CE3B79"/>
    <w:rsid w:val="00CE3CD9"/>
    <w:rsid w:val="00CE4714"/>
    <w:rsid w:val="00CE6ADE"/>
    <w:rsid w:val="00CE7DE7"/>
    <w:rsid w:val="00CF1DCB"/>
    <w:rsid w:val="00CF1FB4"/>
    <w:rsid w:val="00CF49ED"/>
    <w:rsid w:val="00D01E08"/>
    <w:rsid w:val="00D040FC"/>
    <w:rsid w:val="00D045FC"/>
    <w:rsid w:val="00D04618"/>
    <w:rsid w:val="00D05A6A"/>
    <w:rsid w:val="00D06559"/>
    <w:rsid w:val="00D110EB"/>
    <w:rsid w:val="00D122AE"/>
    <w:rsid w:val="00D13854"/>
    <w:rsid w:val="00D13CAE"/>
    <w:rsid w:val="00D165D3"/>
    <w:rsid w:val="00D16832"/>
    <w:rsid w:val="00D16D05"/>
    <w:rsid w:val="00D16F7D"/>
    <w:rsid w:val="00D21689"/>
    <w:rsid w:val="00D21C94"/>
    <w:rsid w:val="00D21EA9"/>
    <w:rsid w:val="00D259F0"/>
    <w:rsid w:val="00D25CE3"/>
    <w:rsid w:val="00D267FC"/>
    <w:rsid w:val="00D26A58"/>
    <w:rsid w:val="00D27271"/>
    <w:rsid w:val="00D27A47"/>
    <w:rsid w:val="00D302C8"/>
    <w:rsid w:val="00D303F2"/>
    <w:rsid w:val="00D306BA"/>
    <w:rsid w:val="00D307AA"/>
    <w:rsid w:val="00D31269"/>
    <w:rsid w:val="00D31991"/>
    <w:rsid w:val="00D31B4E"/>
    <w:rsid w:val="00D368E3"/>
    <w:rsid w:val="00D374CB"/>
    <w:rsid w:val="00D400B0"/>
    <w:rsid w:val="00D41821"/>
    <w:rsid w:val="00D42883"/>
    <w:rsid w:val="00D45066"/>
    <w:rsid w:val="00D45819"/>
    <w:rsid w:val="00D473AF"/>
    <w:rsid w:val="00D51576"/>
    <w:rsid w:val="00D52879"/>
    <w:rsid w:val="00D53FB9"/>
    <w:rsid w:val="00D55031"/>
    <w:rsid w:val="00D5654B"/>
    <w:rsid w:val="00D57A79"/>
    <w:rsid w:val="00D60674"/>
    <w:rsid w:val="00D607C6"/>
    <w:rsid w:val="00D615E3"/>
    <w:rsid w:val="00D6323D"/>
    <w:rsid w:val="00D6468B"/>
    <w:rsid w:val="00D66895"/>
    <w:rsid w:val="00D7170E"/>
    <w:rsid w:val="00D76790"/>
    <w:rsid w:val="00D768F4"/>
    <w:rsid w:val="00D77E7F"/>
    <w:rsid w:val="00D80790"/>
    <w:rsid w:val="00D808DF"/>
    <w:rsid w:val="00D80B9E"/>
    <w:rsid w:val="00D81D5E"/>
    <w:rsid w:val="00D81DB8"/>
    <w:rsid w:val="00D85755"/>
    <w:rsid w:val="00D85C77"/>
    <w:rsid w:val="00D85E2B"/>
    <w:rsid w:val="00D917F3"/>
    <w:rsid w:val="00D92AD3"/>
    <w:rsid w:val="00D9308E"/>
    <w:rsid w:val="00D93B24"/>
    <w:rsid w:val="00D95252"/>
    <w:rsid w:val="00D95279"/>
    <w:rsid w:val="00D975B4"/>
    <w:rsid w:val="00D9769A"/>
    <w:rsid w:val="00D97F85"/>
    <w:rsid w:val="00DA037C"/>
    <w:rsid w:val="00DA2E35"/>
    <w:rsid w:val="00DA3948"/>
    <w:rsid w:val="00DA4350"/>
    <w:rsid w:val="00DA59E6"/>
    <w:rsid w:val="00DA6409"/>
    <w:rsid w:val="00DA6A86"/>
    <w:rsid w:val="00DA6CDB"/>
    <w:rsid w:val="00DB1B5E"/>
    <w:rsid w:val="00DB3627"/>
    <w:rsid w:val="00DB36D5"/>
    <w:rsid w:val="00DC22A4"/>
    <w:rsid w:val="00DC3085"/>
    <w:rsid w:val="00DC4E68"/>
    <w:rsid w:val="00DC5445"/>
    <w:rsid w:val="00DC58AE"/>
    <w:rsid w:val="00DC6804"/>
    <w:rsid w:val="00DC7D13"/>
    <w:rsid w:val="00DD1608"/>
    <w:rsid w:val="00DD2865"/>
    <w:rsid w:val="00DD34A3"/>
    <w:rsid w:val="00DD4523"/>
    <w:rsid w:val="00DD6805"/>
    <w:rsid w:val="00DD7754"/>
    <w:rsid w:val="00DD78BC"/>
    <w:rsid w:val="00DE0225"/>
    <w:rsid w:val="00DE2DD0"/>
    <w:rsid w:val="00DE354F"/>
    <w:rsid w:val="00DE3EC5"/>
    <w:rsid w:val="00DE43F5"/>
    <w:rsid w:val="00DE7939"/>
    <w:rsid w:val="00DF1367"/>
    <w:rsid w:val="00DF146D"/>
    <w:rsid w:val="00DF2C1B"/>
    <w:rsid w:val="00DF7458"/>
    <w:rsid w:val="00E008E0"/>
    <w:rsid w:val="00E009F1"/>
    <w:rsid w:val="00E01AAF"/>
    <w:rsid w:val="00E02333"/>
    <w:rsid w:val="00E0252C"/>
    <w:rsid w:val="00E02644"/>
    <w:rsid w:val="00E0332F"/>
    <w:rsid w:val="00E07C43"/>
    <w:rsid w:val="00E10123"/>
    <w:rsid w:val="00E13BB6"/>
    <w:rsid w:val="00E1456C"/>
    <w:rsid w:val="00E157B8"/>
    <w:rsid w:val="00E17E66"/>
    <w:rsid w:val="00E20135"/>
    <w:rsid w:val="00E21136"/>
    <w:rsid w:val="00E21C4B"/>
    <w:rsid w:val="00E21EC7"/>
    <w:rsid w:val="00E22DD0"/>
    <w:rsid w:val="00E237D6"/>
    <w:rsid w:val="00E247B9"/>
    <w:rsid w:val="00E24F18"/>
    <w:rsid w:val="00E24F94"/>
    <w:rsid w:val="00E25B9C"/>
    <w:rsid w:val="00E26CD5"/>
    <w:rsid w:val="00E277A6"/>
    <w:rsid w:val="00E308DD"/>
    <w:rsid w:val="00E30935"/>
    <w:rsid w:val="00E30948"/>
    <w:rsid w:val="00E32383"/>
    <w:rsid w:val="00E3243B"/>
    <w:rsid w:val="00E32E78"/>
    <w:rsid w:val="00E32FC2"/>
    <w:rsid w:val="00E33FB0"/>
    <w:rsid w:val="00E34848"/>
    <w:rsid w:val="00E352BE"/>
    <w:rsid w:val="00E352F6"/>
    <w:rsid w:val="00E404AA"/>
    <w:rsid w:val="00E44747"/>
    <w:rsid w:val="00E47537"/>
    <w:rsid w:val="00E47944"/>
    <w:rsid w:val="00E506F9"/>
    <w:rsid w:val="00E51061"/>
    <w:rsid w:val="00E51705"/>
    <w:rsid w:val="00E5221A"/>
    <w:rsid w:val="00E555F2"/>
    <w:rsid w:val="00E56DF9"/>
    <w:rsid w:val="00E57257"/>
    <w:rsid w:val="00E61916"/>
    <w:rsid w:val="00E621C3"/>
    <w:rsid w:val="00E62D7A"/>
    <w:rsid w:val="00E62E52"/>
    <w:rsid w:val="00E644DE"/>
    <w:rsid w:val="00E704AD"/>
    <w:rsid w:val="00E70E21"/>
    <w:rsid w:val="00E71CBC"/>
    <w:rsid w:val="00E72576"/>
    <w:rsid w:val="00E75F1C"/>
    <w:rsid w:val="00E76C8F"/>
    <w:rsid w:val="00E777BB"/>
    <w:rsid w:val="00E80EE8"/>
    <w:rsid w:val="00E81E7F"/>
    <w:rsid w:val="00E8442B"/>
    <w:rsid w:val="00E858A6"/>
    <w:rsid w:val="00E85DD4"/>
    <w:rsid w:val="00E86E50"/>
    <w:rsid w:val="00E8787F"/>
    <w:rsid w:val="00E9085B"/>
    <w:rsid w:val="00E92CD6"/>
    <w:rsid w:val="00E94825"/>
    <w:rsid w:val="00E94C5A"/>
    <w:rsid w:val="00E978B3"/>
    <w:rsid w:val="00EA0548"/>
    <w:rsid w:val="00EA1DE2"/>
    <w:rsid w:val="00EA6CA6"/>
    <w:rsid w:val="00EA79DB"/>
    <w:rsid w:val="00EA7A1F"/>
    <w:rsid w:val="00EB0036"/>
    <w:rsid w:val="00EB094D"/>
    <w:rsid w:val="00EB30EB"/>
    <w:rsid w:val="00EB42AF"/>
    <w:rsid w:val="00EB4B86"/>
    <w:rsid w:val="00EB4E33"/>
    <w:rsid w:val="00EB5311"/>
    <w:rsid w:val="00EB589A"/>
    <w:rsid w:val="00EB5BC4"/>
    <w:rsid w:val="00EB61A7"/>
    <w:rsid w:val="00EB7248"/>
    <w:rsid w:val="00EC30FA"/>
    <w:rsid w:val="00EC431F"/>
    <w:rsid w:val="00EC47A2"/>
    <w:rsid w:val="00EC488E"/>
    <w:rsid w:val="00EC4C28"/>
    <w:rsid w:val="00ED0675"/>
    <w:rsid w:val="00ED0974"/>
    <w:rsid w:val="00ED194E"/>
    <w:rsid w:val="00ED1987"/>
    <w:rsid w:val="00ED2B01"/>
    <w:rsid w:val="00ED4225"/>
    <w:rsid w:val="00ED490A"/>
    <w:rsid w:val="00ED6927"/>
    <w:rsid w:val="00EE087B"/>
    <w:rsid w:val="00EE0902"/>
    <w:rsid w:val="00EE1B4D"/>
    <w:rsid w:val="00EE22DB"/>
    <w:rsid w:val="00EE39A2"/>
    <w:rsid w:val="00EE3FE7"/>
    <w:rsid w:val="00EE456A"/>
    <w:rsid w:val="00EE4640"/>
    <w:rsid w:val="00EE620F"/>
    <w:rsid w:val="00EF050F"/>
    <w:rsid w:val="00EF1728"/>
    <w:rsid w:val="00EF1CCB"/>
    <w:rsid w:val="00EF4D6F"/>
    <w:rsid w:val="00EF4DBE"/>
    <w:rsid w:val="00EF7967"/>
    <w:rsid w:val="00EF79F2"/>
    <w:rsid w:val="00EF7C96"/>
    <w:rsid w:val="00F00B66"/>
    <w:rsid w:val="00F0126F"/>
    <w:rsid w:val="00F01598"/>
    <w:rsid w:val="00F02B68"/>
    <w:rsid w:val="00F05A11"/>
    <w:rsid w:val="00F07306"/>
    <w:rsid w:val="00F07417"/>
    <w:rsid w:val="00F11D3B"/>
    <w:rsid w:val="00F11F4B"/>
    <w:rsid w:val="00F13E96"/>
    <w:rsid w:val="00F13F95"/>
    <w:rsid w:val="00F14864"/>
    <w:rsid w:val="00F14C94"/>
    <w:rsid w:val="00F15561"/>
    <w:rsid w:val="00F1583B"/>
    <w:rsid w:val="00F1669E"/>
    <w:rsid w:val="00F17AF5"/>
    <w:rsid w:val="00F17B21"/>
    <w:rsid w:val="00F17D85"/>
    <w:rsid w:val="00F17F34"/>
    <w:rsid w:val="00F201A7"/>
    <w:rsid w:val="00F21A91"/>
    <w:rsid w:val="00F24A5A"/>
    <w:rsid w:val="00F25005"/>
    <w:rsid w:val="00F261F5"/>
    <w:rsid w:val="00F274E3"/>
    <w:rsid w:val="00F30100"/>
    <w:rsid w:val="00F30368"/>
    <w:rsid w:val="00F30E88"/>
    <w:rsid w:val="00F3285F"/>
    <w:rsid w:val="00F32A96"/>
    <w:rsid w:val="00F3363E"/>
    <w:rsid w:val="00F3600B"/>
    <w:rsid w:val="00F3670D"/>
    <w:rsid w:val="00F44683"/>
    <w:rsid w:val="00F45936"/>
    <w:rsid w:val="00F46729"/>
    <w:rsid w:val="00F46902"/>
    <w:rsid w:val="00F46BC7"/>
    <w:rsid w:val="00F51E49"/>
    <w:rsid w:val="00F526EA"/>
    <w:rsid w:val="00F53071"/>
    <w:rsid w:val="00F53661"/>
    <w:rsid w:val="00F57351"/>
    <w:rsid w:val="00F60ABF"/>
    <w:rsid w:val="00F6105F"/>
    <w:rsid w:val="00F6159E"/>
    <w:rsid w:val="00F624DA"/>
    <w:rsid w:val="00F62951"/>
    <w:rsid w:val="00F62BDE"/>
    <w:rsid w:val="00F64793"/>
    <w:rsid w:val="00F64937"/>
    <w:rsid w:val="00F6682D"/>
    <w:rsid w:val="00F701ED"/>
    <w:rsid w:val="00F720F1"/>
    <w:rsid w:val="00F739A3"/>
    <w:rsid w:val="00F742B4"/>
    <w:rsid w:val="00F76B63"/>
    <w:rsid w:val="00F7792A"/>
    <w:rsid w:val="00F80D46"/>
    <w:rsid w:val="00F80D64"/>
    <w:rsid w:val="00F80F9E"/>
    <w:rsid w:val="00F82077"/>
    <w:rsid w:val="00F82292"/>
    <w:rsid w:val="00F822D1"/>
    <w:rsid w:val="00F82774"/>
    <w:rsid w:val="00F85159"/>
    <w:rsid w:val="00F85D39"/>
    <w:rsid w:val="00F86A3B"/>
    <w:rsid w:val="00F8769B"/>
    <w:rsid w:val="00F90ACF"/>
    <w:rsid w:val="00F923B2"/>
    <w:rsid w:val="00F940E5"/>
    <w:rsid w:val="00F960B0"/>
    <w:rsid w:val="00F962C9"/>
    <w:rsid w:val="00F96312"/>
    <w:rsid w:val="00F96582"/>
    <w:rsid w:val="00F967D3"/>
    <w:rsid w:val="00F971B3"/>
    <w:rsid w:val="00F976E7"/>
    <w:rsid w:val="00FA0DD3"/>
    <w:rsid w:val="00FA1496"/>
    <w:rsid w:val="00FA1CC2"/>
    <w:rsid w:val="00FA2E04"/>
    <w:rsid w:val="00FA30D0"/>
    <w:rsid w:val="00FA59FA"/>
    <w:rsid w:val="00FA5F9E"/>
    <w:rsid w:val="00FA6544"/>
    <w:rsid w:val="00FA7064"/>
    <w:rsid w:val="00FA7E79"/>
    <w:rsid w:val="00FB237F"/>
    <w:rsid w:val="00FB3CFF"/>
    <w:rsid w:val="00FB4589"/>
    <w:rsid w:val="00FB64A8"/>
    <w:rsid w:val="00FB7324"/>
    <w:rsid w:val="00FB760E"/>
    <w:rsid w:val="00FB765C"/>
    <w:rsid w:val="00FC14B9"/>
    <w:rsid w:val="00FC2FE7"/>
    <w:rsid w:val="00FC413B"/>
    <w:rsid w:val="00FC452C"/>
    <w:rsid w:val="00FC5D84"/>
    <w:rsid w:val="00FC6292"/>
    <w:rsid w:val="00FC6DD0"/>
    <w:rsid w:val="00FC7314"/>
    <w:rsid w:val="00FC7A17"/>
    <w:rsid w:val="00FD0603"/>
    <w:rsid w:val="00FD0C60"/>
    <w:rsid w:val="00FD0D7D"/>
    <w:rsid w:val="00FD148D"/>
    <w:rsid w:val="00FD195E"/>
    <w:rsid w:val="00FD316B"/>
    <w:rsid w:val="00FD4B52"/>
    <w:rsid w:val="00FE0B3A"/>
    <w:rsid w:val="00FE0FD1"/>
    <w:rsid w:val="00FE18FB"/>
    <w:rsid w:val="00FE1995"/>
    <w:rsid w:val="00FE1A1F"/>
    <w:rsid w:val="00FE1D22"/>
    <w:rsid w:val="00FE29EE"/>
    <w:rsid w:val="00FE31DD"/>
    <w:rsid w:val="00FE5459"/>
    <w:rsid w:val="00FE5D2B"/>
    <w:rsid w:val="00FE73FA"/>
    <w:rsid w:val="00FE7985"/>
    <w:rsid w:val="00FF03B2"/>
    <w:rsid w:val="00FF05CC"/>
    <w:rsid w:val="00FF06E4"/>
    <w:rsid w:val="00FF25C6"/>
    <w:rsid w:val="00FF465E"/>
    <w:rsid w:val="00FF7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ff6" stroke="f">
      <v:fill color="#ff6" opacity=".75"/>
      <v:stroke on="f"/>
      <o:colormru v:ext="edit" colors="#f6c,#ff6,#fc0,#fc6,#c6f,red,#6ff,#9c0"/>
    </o:shapedefaults>
    <o:shapelayout v:ext="edit">
      <o:idmap v:ext="edit" data="1"/>
    </o:shapelayout>
  </w:shapeDefaults>
  <w:decimalSymbol w:val="."/>
  <w:listSeparator w:val=","/>
  <w15:docId w15:val="{7C6380B7-A24E-4D1D-B1AD-E152822CB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27F"/>
    <w:rPr>
      <w:sz w:val="20"/>
      <w:szCs w:val="20"/>
    </w:rPr>
  </w:style>
  <w:style w:type="paragraph" w:styleId="Heading1">
    <w:name w:val="heading 1"/>
    <w:basedOn w:val="Normal"/>
    <w:next w:val="Normal"/>
    <w:link w:val="Heading1Char"/>
    <w:uiPriority w:val="9"/>
    <w:qFormat/>
    <w:rsid w:val="00BF327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BF327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BF327F"/>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BF327F"/>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BF327F"/>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BF327F"/>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BF327F"/>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BF327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F327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327F"/>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BF327F"/>
    <w:rPr>
      <w:caps/>
      <w:spacing w:val="15"/>
      <w:shd w:val="clear" w:color="auto" w:fill="DBE5F1" w:themeFill="accent1" w:themeFillTint="33"/>
    </w:rPr>
  </w:style>
  <w:style w:type="character" w:customStyle="1" w:styleId="Heading3Char">
    <w:name w:val="Heading 3 Char"/>
    <w:basedOn w:val="DefaultParagraphFont"/>
    <w:link w:val="Heading3"/>
    <w:uiPriority w:val="9"/>
    <w:rsid w:val="00BF327F"/>
    <w:rPr>
      <w:caps/>
      <w:color w:val="243F60" w:themeColor="accent1" w:themeShade="7F"/>
      <w:spacing w:val="15"/>
    </w:rPr>
  </w:style>
  <w:style w:type="character" w:customStyle="1" w:styleId="Heading4Char">
    <w:name w:val="Heading 4 Char"/>
    <w:basedOn w:val="DefaultParagraphFont"/>
    <w:link w:val="Heading4"/>
    <w:uiPriority w:val="9"/>
    <w:semiHidden/>
    <w:rsid w:val="00BF327F"/>
    <w:rPr>
      <w:caps/>
      <w:color w:val="365F91" w:themeColor="accent1" w:themeShade="BF"/>
      <w:spacing w:val="10"/>
    </w:rPr>
  </w:style>
  <w:style w:type="character" w:customStyle="1" w:styleId="Heading5Char">
    <w:name w:val="Heading 5 Char"/>
    <w:basedOn w:val="DefaultParagraphFont"/>
    <w:link w:val="Heading5"/>
    <w:uiPriority w:val="9"/>
    <w:semiHidden/>
    <w:rsid w:val="00BF327F"/>
    <w:rPr>
      <w:caps/>
      <w:color w:val="365F91" w:themeColor="accent1" w:themeShade="BF"/>
      <w:spacing w:val="10"/>
    </w:rPr>
  </w:style>
  <w:style w:type="character" w:customStyle="1" w:styleId="Heading6Char">
    <w:name w:val="Heading 6 Char"/>
    <w:basedOn w:val="DefaultParagraphFont"/>
    <w:link w:val="Heading6"/>
    <w:uiPriority w:val="9"/>
    <w:semiHidden/>
    <w:rsid w:val="00BF327F"/>
    <w:rPr>
      <w:caps/>
      <w:color w:val="365F91" w:themeColor="accent1" w:themeShade="BF"/>
      <w:spacing w:val="10"/>
    </w:rPr>
  </w:style>
  <w:style w:type="character" w:customStyle="1" w:styleId="Heading7Char">
    <w:name w:val="Heading 7 Char"/>
    <w:basedOn w:val="DefaultParagraphFont"/>
    <w:link w:val="Heading7"/>
    <w:uiPriority w:val="9"/>
    <w:semiHidden/>
    <w:rsid w:val="00BF327F"/>
    <w:rPr>
      <w:caps/>
      <w:color w:val="365F91" w:themeColor="accent1" w:themeShade="BF"/>
      <w:spacing w:val="10"/>
    </w:rPr>
  </w:style>
  <w:style w:type="character" w:customStyle="1" w:styleId="Heading8Char">
    <w:name w:val="Heading 8 Char"/>
    <w:basedOn w:val="DefaultParagraphFont"/>
    <w:link w:val="Heading8"/>
    <w:uiPriority w:val="9"/>
    <w:semiHidden/>
    <w:rsid w:val="00BF327F"/>
    <w:rPr>
      <w:caps/>
      <w:spacing w:val="10"/>
      <w:sz w:val="18"/>
      <w:szCs w:val="18"/>
    </w:rPr>
  </w:style>
  <w:style w:type="character" w:customStyle="1" w:styleId="Heading9Char">
    <w:name w:val="Heading 9 Char"/>
    <w:basedOn w:val="DefaultParagraphFont"/>
    <w:link w:val="Heading9"/>
    <w:uiPriority w:val="9"/>
    <w:semiHidden/>
    <w:rsid w:val="00BF327F"/>
    <w:rPr>
      <w:i/>
      <w:caps/>
      <w:spacing w:val="10"/>
      <w:sz w:val="18"/>
      <w:szCs w:val="18"/>
    </w:rPr>
  </w:style>
  <w:style w:type="paragraph" w:styleId="Footer">
    <w:name w:val="footer"/>
    <w:basedOn w:val="Normal"/>
    <w:link w:val="FooterChar"/>
    <w:uiPriority w:val="99"/>
    <w:rsid w:val="00727CF2"/>
    <w:pPr>
      <w:tabs>
        <w:tab w:val="center" w:pos="4320"/>
        <w:tab w:val="right" w:pos="8640"/>
      </w:tabs>
    </w:pPr>
  </w:style>
  <w:style w:type="character" w:customStyle="1" w:styleId="FooterChar">
    <w:name w:val="Footer Char"/>
    <w:basedOn w:val="DefaultParagraphFont"/>
    <w:link w:val="Footer"/>
    <w:uiPriority w:val="99"/>
    <w:rsid w:val="00BC57AD"/>
    <w:rPr>
      <w:sz w:val="20"/>
      <w:szCs w:val="20"/>
    </w:rPr>
  </w:style>
  <w:style w:type="character" w:styleId="PageNumber">
    <w:name w:val="page number"/>
    <w:basedOn w:val="DefaultParagraphFont"/>
    <w:rsid w:val="00727CF2"/>
  </w:style>
  <w:style w:type="paragraph" w:styleId="Header">
    <w:name w:val="header"/>
    <w:basedOn w:val="Normal"/>
    <w:rsid w:val="00727CF2"/>
    <w:pPr>
      <w:tabs>
        <w:tab w:val="center" w:pos="4320"/>
        <w:tab w:val="right" w:pos="8640"/>
      </w:tabs>
    </w:pPr>
  </w:style>
  <w:style w:type="paragraph" w:styleId="Title">
    <w:name w:val="Title"/>
    <w:basedOn w:val="Normal"/>
    <w:next w:val="Normal"/>
    <w:link w:val="TitleChar"/>
    <w:uiPriority w:val="10"/>
    <w:qFormat/>
    <w:rsid w:val="00BF327F"/>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BF327F"/>
    <w:rPr>
      <w:caps/>
      <w:color w:val="4F81BD" w:themeColor="accent1"/>
      <w:spacing w:val="10"/>
      <w:kern w:val="28"/>
      <w:sz w:val="52"/>
      <w:szCs w:val="52"/>
    </w:rPr>
  </w:style>
  <w:style w:type="paragraph" w:styleId="BalloonText">
    <w:name w:val="Balloon Text"/>
    <w:basedOn w:val="Normal"/>
    <w:semiHidden/>
    <w:rsid w:val="00727CF2"/>
    <w:rPr>
      <w:rFonts w:ascii="Tahoma" w:hAnsi="Tahoma" w:cs="Tahoma"/>
      <w:sz w:val="16"/>
      <w:szCs w:val="16"/>
    </w:rPr>
  </w:style>
  <w:style w:type="paragraph" w:styleId="NormalIndent">
    <w:name w:val="Normal Indent"/>
    <w:basedOn w:val="Normal"/>
    <w:rsid w:val="00727CF2"/>
    <w:pPr>
      <w:ind w:left="720"/>
    </w:pPr>
  </w:style>
  <w:style w:type="character" w:customStyle="1" w:styleId="EmailStyle32">
    <w:name w:val="EmailStyle32"/>
    <w:basedOn w:val="DefaultParagraphFont"/>
    <w:semiHidden/>
    <w:rsid w:val="00727CF2"/>
    <w:rPr>
      <w:rFonts w:ascii="Arial" w:hAnsi="Arial" w:cs="Arial"/>
      <w:color w:val="auto"/>
      <w:sz w:val="20"/>
      <w:szCs w:val="20"/>
    </w:rPr>
  </w:style>
  <w:style w:type="paragraph" w:styleId="TOC1">
    <w:name w:val="toc 1"/>
    <w:basedOn w:val="Normal"/>
    <w:next w:val="Normal"/>
    <w:autoRedefine/>
    <w:uiPriority w:val="39"/>
    <w:rsid w:val="001E752B"/>
    <w:pPr>
      <w:tabs>
        <w:tab w:val="left" w:pos="480"/>
        <w:tab w:val="right" w:leader="dot" w:pos="10070"/>
      </w:tabs>
      <w:spacing w:before="0" w:after="120" w:line="240" w:lineRule="auto"/>
      <w:contextualSpacing/>
    </w:pPr>
    <w:rPr>
      <w:b/>
      <w:smallCaps/>
    </w:rPr>
  </w:style>
  <w:style w:type="character" w:styleId="Hyperlink">
    <w:name w:val="Hyperlink"/>
    <w:basedOn w:val="DefaultParagraphFont"/>
    <w:uiPriority w:val="99"/>
    <w:rsid w:val="00727CF2"/>
    <w:rPr>
      <w:color w:val="0000FF"/>
      <w:u w:val="single"/>
    </w:rPr>
  </w:style>
  <w:style w:type="paragraph" w:customStyle="1" w:styleId="xl29">
    <w:name w:val="xl29"/>
    <w:basedOn w:val="Normal"/>
    <w:rsid w:val="00727CF2"/>
    <w:pPr>
      <w:pBdr>
        <w:bottom w:val="single" w:sz="4" w:space="0" w:color="auto"/>
        <w:right w:val="single" w:sz="4" w:space="0" w:color="auto"/>
      </w:pBdr>
      <w:spacing w:before="100" w:beforeAutospacing="1" w:after="100" w:afterAutospacing="1"/>
      <w:jc w:val="center"/>
      <w:textAlignment w:val="top"/>
    </w:pPr>
    <w:rPr>
      <w:rFonts w:eastAsia="Arial Unicode MS" w:cs="Arial"/>
      <w:sz w:val="16"/>
      <w:szCs w:val="16"/>
    </w:rPr>
  </w:style>
  <w:style w:type="paragraph" w:styleId="TOC2">
    <w:name w:val="toc 2"/>
    <w:basedOn w:val="Normal"/>
    <w:next w:val="Normal"/>
    <w:uiPriority w:val="39"/>
    <w:rsid w:val="00727CF2"/>
    <w:pPr>
      <w:tabs>
        <w:tab w:val="left" w:pos="720"/>
        <w:tab w:val="right" w:leader="dot" w:pos="10080"/>
      </w:tabs>
      <w:spacing w:after="120"/>
      <w:ind w:left="202"/>
      <w:contextualSpacing/>
    </w:pPr>
    <w:rPr>
      <w:b/>
      <w:sz w:val="18"/>
    </w:rPr>
  </w:style>
  <w:style w:type="paragraph" w:customStyle="1" w:styleId="NormalHanging">
    <w:name w:val="Normal Hanging"/>
    <w:basedOn w:val="Normal"/>
    <w:rsid w:val="00727CF2"/>
    <w:pPr>
      <w:tabs>
        <w:tab w:val="left" w:pos="720"/>
        <w:tab w:val="left" w:pos="1080"/>
        <w:tab w:val="left" w:pos="1440"/>
        <w:tab w:val="left" w:pos="1800"/>
      </w:tabs>
      <w:ind w:left="360"/>
    </w:pPr>
  </w:style>
  <w:style w:type="paragraph" w:styleId="BodyTextIndent">
    <w:name w:val="Body Text Indent"/>
    <w:basedOn w:val="Normal"/>
    <w:rsid w:val="00727CF2"/>
    <w:pPr>
      <w:tabs>
        <w:tab w:val="left" w:pos="702"/>
      </w:tabs>
      <w:ind w:left="702"/>
    </w:pPr>
  </w:style>
  <w:style w:type="paragraph" w:styleId="BodyTextIndent2">
    <w:name w:val="Body Text Indent 2"/>
    <w:basedOn w:val="Normal"/>
    <w:rsid w:val="006D383E"/>
    <w:pPr>
      <w:spacing w:after="120" w:line="480" w:lineRule="auto"/>
      <w:ind w:left="360"/>
    </w:pPr>
  </w:style>
  <w:style w:type="paragraph" w:styleId="TOC3">
    <w:name w:val="toc 3"/>
    <w:basedOn w:val="Normal"/>
    <w:next w:val="Normal"/>
    <w:autoRedefine/>
    <w:uiPriority w:val="39"/>
    <w:rsid w:val="006F5E36"/>
    <w:pPr>
      <w:tabs>
        <w:tab w:val="right" w:leader="dot" w:pos="10070"/>
      </w:tabs>
      <w:spacing w:after="120"/>
      <w:ind w:left="403"/>
      <w:contextualSpacing/>
    </w:pPr>
    <w:rPr>
      <w:b/>
      <w:smallCaps/>
      <w:noProof/>
      <w:sz w:val="18"/>
    </w:rPr>
  </w:style>
  <w:style w:type="paragraph" w:customStyle="1" w:styleId="StyleHeading310ptBefore0ptAfter0pt">
    <w:name w:val="Style Heading 3 + 10 pt Before:  0 pt After:  0 pt"/>
    <w:basedOn w:val="Heading3"/>
    <w:rsid w:val="006D383E"/>
    <w:pPr>
      <w:spacing w:before="0"/>
    </w:pPr>
    <w:rPr>
      <w:rFonts w:cs="Times New Roman"/>
      <w:smallCaps/>
      <w:sz w:val="20"/>
      <w:szCs w:val="20"/>
    </w:rPr>
  </w:style>
  <w:style w:type="paragraph" w:customStyle="1" w:styleId="Style1">
    <w:name w:val="Style1"/>
    <w:basedOn w:val="TOC1"/>
    <w:rsid w:val="006D383E"/>
    <w:rPr>
      <w:noProof/>
    </w:rPr>
  </w:style>
  <w:style w:type="character" w:customStyle="1" w:styleId="shw">
    <w:name w:val="shw"/>
    <w:basedOn w:val="DefaultParagraphFont"/>
    <w:rsid w:val="004D0E6B"/>
  </w:style>
  <w:style w:type="character" w:styleId="Emphasis">
    <w:name w:val="Emphasis"/>
    <w:uiPriority w:val="20"/>
    <w:qFormat/>
    <w:rsid w:val="00BF327F"/>
    <w:rPr>
      <w:caps/>
      <w:color w:val="243F60" w:themeColor="accent1" w:themeShade="7F"/>
      <w:spacing w:val="5"/>
    </w:rPr>
  </w:style>
  <w:style w:type="character" w:styleId="Strong">
    <w:name w:val="Strong"/>
    <w:uiPriority w:val="22"/>
    <w:qFormat/>
    <w:rsid w:val="00BF327F"/>
    <w:rPr>
      <w:b/>
      <w:bCs/>
    </w:rPr>
  </w:style>
  <w:style w:type="paragraph" w:styleId="ListParagraph">
    <w:name w:val="List Paragraph"/>
    <w:basedOn w:val="Normal"/>
    <w:uiPriority w:val="34"/>
    <w:qFormat/>
    <w:rsid w:val="00BF327F"/>
    <w:pPr>
      <w:ind w:left="720"/>
      <w:contextualSpacing/>
    </w:pPr>
  </w:style>
  <w:style w:type="table" w:styleId="TableGrid">
    <w:name w:val="Table Grid"/>
    <w:basedOn w:val="TableNormal"/>
    <w:uiPriority w:val="59"/>
    <w:rsid w:val="00606E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mailStyle48">
    <w:name w:val="EmailStyle48"/>
    <w:basedOn w:val="DefaultParagraphFont"/>
    <w:semiHidden/>
    <w:rsid w:val="00D306BA"/>
    <w:rPr>
      <w:rFonts w:ascii="Arial" w:hAnsi="Arial" w:cs="Arial"/>
      <w:color w:val="auto"/>
      <w:sz w:val="20"/>
      <w:szCs w:val="20"/>
    </w:rPr>
  </w:style>
  <w:style w:type="paragraph" w:styleId="Caption">
    <w:name w:val="caption"/>
    <w:basedOn w:val="Normal"/>
    <w:next w:val="Normal"/>
    <w:uiPriority w:val="35"/>
    <w:semiHidden/>
    <w:unhideWhenUsed/>
    <w:qFormat/>
    <w:rsid w:val="00BF327F"/>
    <w:rPr>
      <w:b/>
      <w:bCs/>
      <w:color w:val="365F91" w:themeColor="accent1" w:themeShade="BF"/>
      <w:sz w:val="16"/>
      <w:szCs w:val="16"/>
    </w:rPr>
  </w:style>
  <w:style w:type="paragraph" w:styleId="Subtitle">
    <w:name w:val="Subtitle"/>
    <w:basedOn w:val="Normal"/>
    <w:next w:val="Normal"/>
    <w:link w:val="SubtitleChar"/>
    <w:uiPriority w:val="11"/>
    <w:qFormat/>
    <w:rsid w:val="00BF327F"/>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BF327F"/>
    <w:rPr>
      <w:caps/>
      <w:color w:val="595959" w:themeColor="text1" w:themeTint="A6"/>
      <w:spacing w:val="10"/>
      <w:sz w:val="24"/>
      <w:szCs w:val="24"/>
    </w:rPr>
  </w:style>
  <w:style w:type="paragraph" w:styleId="NoSpacing">
    <w:name w:val="No Spacing"/>
    <w:basedOn w:val="Normal"/>
    <w:link w:val="NoSpacingChar"/>
    <w:uiPriority w:val="1"/>
    <w:qFormat/>
    <w:rsid w:val="00BF327F"/>
    <w:pPr>
      <w:spacing w:before="0" w:after="0" w:line="240" w:lineRule="auto"/>
    </w:pPr>
  </w:style>
  <w:style w:type="character" w:customStyle="1" w:styleId="NoSpacingChar">
    <w:name w:val="No Spacing Char"/>
    <w:basedOn w:val="DefaultParagraphFont"/>
    <w:link w:val="NoSpacing"/>
    <w:uiPriority w:val="1"/>
    <w:rsid w:val="00BF327F"/>
    <w:rPr>
      <w:sz w:val="20"/>
      <w:szCs w:val="20"/>
    </w:rPr>
  </w:style>
  <w:style w:type="paragraph" w:styleId="Quote">
    <w:name w:val="Quote"/>
    <w:basedOn w:val="Normal"/>
    <w:next w:val="Normal"/>
    <w:link w:val="QuoteChar"/>
    <w:uiPriority w:val="29"/>
    <w:qFormat/>
    <w:rsid w:val="00BF327F"/>
    <w:rPr>
      <w:i/>
      <w:iCs/>
    </w:rPr>
  </w:style>
  <w:style w:type="character" w:customStyle="1" w:styleId="QuoteChar">
    <w:name w:val="Quote Char"/>
    <w:basedOn w:val="DefaultParagraphFont"/>
    <w:link w:val="Quote"/>
    <w:uiPriority w:val="29"/>
    <w:rsid w:val="00BF327F"/>
    <w:rPr>
      <w:i/>
      <w:iCs/>
      <w:sz w:val="20"/>
      <w:szCs w:val="20"/>
    </w:rPr>
  </w:style>
  <w:style w:type="paragraph" w:styleId="IntenseQuote">
    <w:name w:val="Intense Quote"/>
    <w:basedOn w:val="Normal"/>
    <w:next w:val="Normal"/>
    <w:link w:val="IntenseQuoteChar"/>
    <w:uiPriority w:val="30"/>
    <w:qFormat/>
    <w:rsid w:val="00BF327F"/>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BF327F"/>
    <w:rPr>
      <w:i/>
      <w:iCs/>
      <w:color w:val="4F81BD" w:themeColor="accent1"/>
      <w:sz w:val="20"/>
      <w:szCs w:val="20"/>
    </w:rPr>
  </w:style>
  <w:style w:type="character" w:styleId="SubtleEmphasis">
    <w:name w:val="Subtle Emphasis"/>
    <w:uiPriority w:val="19"/>
    <w:qFormat/>
    <w:rsid w:val="00BF327F"/>
    <w:rPr>
      <w:i/>
      <w:iCs/>
      <w:color w:val="243F60" w:themeColor="accent1" w:themeShade="7F"/>
    </w:rPr>
  </w:style>
  <w:style w:type="character" w:styleId="IntenseEmphasis">
    <w:name w:val="Intense Emphasis"/>
    <w:uiPriority w:val="21"/>
    <w:qFormat/>
    <w:rsid w:val="00BF327F"/>
    <w:rPr>
      <w:b/>
      <w:bCs/>
      <w:caps/>
      <w:color w:val="243F60" w:themeColor="accent1" w:themeShade="7F"/>
      <w:spacing w:val="10"/>
    </w:rPr>
  </w:style>
  <w:style w:type="character" w:styleId="SubtleReference">
    <w:name w:val="Subtle Reference"/>
    <w:uiPriority w:val="31"/>
    <w:qFormat/>
    <w:rsid w:val="00BF327F"/>
    <w:rPr>
      <w:b/>
      <w:bCs/>
      <w:color w:val="4F81BD" w:themeColor="accent1"/>
    </w:rPr>
  </w:style>
  <w:style w:type="character" w:styleId="IntenseReference">
    <w:name w:val="Intense Reference"/>
    <w:uiPriority w:val="32"/>
    <w:qFormat/>
    <w:rsid w:val="00BF327F"/>
    <w:rPr>
      <w:b/>
      <w:bCs/>
      <w:i/>
      <w:iCs/>
      <w:caps/>
      <w:color w:val="4F81BD" w:themeColor="accent1"/>
    </w:rPr>
  </w:style>
  <w:style w:type="character" w:styleId="BookTitle">
    <w:name w:val="Book Title"/>
    <w:uiPriority w:val="33"/>
    <w:qFormat/>
    <w:rsid w:val="00BF327F"/>
    <w:rPr>
      <w:b/>
      <w:bCs/>
      <w:i/>
      <w:iCs/>
      <w:spacing w:val="9"/>
    </w:rPr>
  </w:style>
  <w:style w:type="paragraph" w:styleId="TOCHeading">
    <w:name w:val="TOC Heading"/>
    <w:basedOn w:val="Heading1"/>
    <w:next w:val="Normal"/>
    <w:uiPriority w:val="39"/>
    <w:semiHidden/>
    <w:unhideWhenUsed/>
    <w:qFormat/>
    <w:rsid w:val="00BF327F"/>
    <w:pPr>
      <w:outlineLvl w:val="9"/>
    </w:pPr>
  </w:style>
  <w:style w:type="paragraph" w:styleId="TOC4">
    <w:name w:val="toc 4"/>
    <w:basedOn w:val="Normal"/>
    <w:next w:val="Normal"/>
    <w:autoRedefine/>
    <w:uiPriority w:val="39"/>
    <w:unhideWhenUsed/>
    <w:rsid w:val="00BA0852"/>
    <w:pPr>
      <w:spacing w:before="0" w:after="100"/>
      <w:ind w:left="660"/>
    </w:pPr>
    <w:rPr>
      <w:sz w:val="22"/>
      <w:szCs w:val="22"/>
      <w:lang w:bidi="ar-SA"/>
    </w:rPr>
  </w:style>
  <w:style w:type="paragraph" w:styleId="TOC5">
    <w:name w:val="toc 5"/>
    <w:basedOn w:val="Normal"/>
    <w:next w:val="Normal"/>
    <w:autoRedefine/>
    <w:uiPriority w:val="39"/>
    <w:unhideWhenUsed/>
    <w:rsid w:val="00BA0852"/>
    <w:pPr>
      <w:spacing w:before="0" w:after="100"/>
      <w:ind w:left="880"/>
    </w:pPr>
    <w:rPr>
      <w:sz w:val="22"/>
      <w:szCs w:val="22"/>
      <w:lang w:bidi="ar-SA"/>
    </w:rPr>
  </w:style>
  <w:style w:type="paragraph" w:styleId="TOC6">
    <w:name w:val="toc 6"/>
    <w:basedOn w:val="Normal"/>
    <w:next w:val="Normal"/>
    <w:autoRedefine/>
    <w:uiPriority w:val="39"/>
    <w:unhideWhenUsed/>
    <w:rsid w:val="00BA0852"/>
    <w:pPr>
      <w:spacing w:before="0" w:after="100"/>
      <w:ind w:left="1100"/>
    </w:pPr>
    <w:rPr>
      <w:sz w:val="22"/>
      <w:szCs w:val="22"/>
      <w:lang w:bidi="ar-SA"/>
    </w:rPr>
  </w:style>
  <w:style w:type="paragraph" w:styleId="TOC7">
    <w:name w:val="toc 7"/>
    <w:basedOn w:val="Normal"/>
    <w:next w:val="Normal"/>
    <w:autoRedefine/>
    <w:uiPriority w:val="39"/>
    <w:unhideWhenUsed/>
    <w:rsid w:val="00BA0852"/>
    <w:pPr>
      <w:spacing w:before="0" w:after="100"/>
      <w:ind w:left="1320"/>
    </w:pPr>
    <w:rPr>
      <w:sz w:val="22"/>
      <w:szCs w:val="22"/>
      <w:lang w:bidi="ar-SA"/>
    </w:rPr>
  </w:style>
  <w:style w:type="paragraph" w:styleId="TOC8">
    <w:name w:val="toc 8"/>
    <w:basedOn w:val="Normal"/>
    <w:next w:val="Normal"/>
    <w:autoRedefine/>
    <w:uiPriority w:val="39"/>
    <w:unhideWhenUsed/>
    <w:rsid w:val="00BA0852"/>
    <w:pPr>
      <w:spacing w:before="0" w:after="100"/>
      <w:ind w:left="1540"/>
    </w:pPr>
    <w:rPr>
      <w:sz w:val="22"/>
      <w:szCs w:val="22"/>
      <w:lang w:bidi="ar-SA"/>
    </w:rPr>
  </w:style>
  <w:style w:type="paragraph" w:styleId="TOC9">
    <w:name w:val="toc 9"/>
    <w:basedOn w:val="Normal"/>
    <w:next w:val="Normal"/>
    <w:autoRedefine/>
    <w:uiPriority w:val="39"/>
    <w:unhideWhenUsed/>
    <w:rsid w:val="00BA0852"/>
    <w:pPr>
      <w:spacing w:before="0" w:after="100"/>
      <w:ind w:left="1760"/>
    </w:pPr>
    <w:rPr>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7105">
      <w:bodyDiv w:val="1"/>
      <w:marLeft w:val="0"/>
      <w:marRight w:val="0"/>
      <w:marTop w:val="0"/>
      <w:marBottom w:val="0"/>
      <w:divBdr>
        <w:top w:val="none" w:sz="0" w:space="0" w:color="auto"/>
        <w:left w:val="none" w:sz="0" w:space="0" w:color="auto"/>
        <w:bottom w:val="none" w:sz="0" w:space="0" w:color="auto"/>
        <w:right w:val="none" w:sz="0" w:space="0" w:color="auto"/>
      </w:divBdr>
    </w:div>
    <w:div w:id="53088040">
      <w:bodyDiv w:val="1"/>
      <w:marLeft w:val="0"/>
      <w:marRight w:val="0"/>
      <w:marTop w:val="0"/>
      <w:marBottom w:val="0"/>
      <w:divBdr>
        <w:top w:val="none" w:sz="0" w:space="0" w:color="auto"/>
        <w:left w:val="none" w:sz="0" w:space="0" w:color="auto"/>
        <w:bottom w:val="none" w:sz="0" w:space="0" w:color="auto"/>
        <w:right w:val="none" w:sz="0" w:space="0" w:color="auto"/>
      </w:divBdr>
    </w:div>
    <w:div w:id="78144099">
      <w:bodyDiv w:val="1"/>
      <w:marLeft w:val="0"/>
      <w:marRight w:val="0"/>
      <w:marTop w:val="0"/>
      <w:marBottom w:val="0"/>
      <w:divBdr>
        <w:top w:val="none" w:sz="0" w:space="0" w:color="auto"/>
        <w:left w:val="none" w:sz="0" w:space="0" w:color="auto"/>
        <w:bottom w:val="none" w:sz="0" w:space="0" w:color="auto"/>
        <w:right w:val="none" w:sz="0" w:space="0" w:color="auto"/>
      </w:divBdr>
    </w:div>
    <w:div w:id="266500920">
      <w:bodyDiv w:val="1"/>
      <w:marLeft w:val="0"/>
      <w:marRight w:val="0"/>
      <w:marTop w:val="0"/>
      <w:marBottom w:val="0"/>
      <w:divBdr>
        <w:top w:val="none" w:sz="0" w:space="0" w:color="auto"/>
        <w:left w:val="none" w:sz="0" w:space="0" w:color="auto"/>
        <w:bottom w:val="none" w:sz="0" w:space="0" w:color="auto"/>
        <w:right w:val="none" w:sz="0" w:space="0" w:color="auto"/>
      </w:divBdr>
    </w:div>
    <w:div w:id="399715128">
      <w:bodyDiv w:val="1"/>
      <w:marLeft w:val="0"/>
      <w:marRight w:val="0"/>
      <w:marTop w:val="0"/>
      <w:marBottom w:val="0"/>
      <w:divBdr>
        <w:top w:val="none" w:sz="0" w:space="0" w:color="auto"/>
        <w:left w:val="none" w:sz="0" w:space="0" w:color="auto"/>
        <w:bottom w:val="none" w:sz="0" w:space="0" w:color="auto"/>
        <w:right w:val="none" w:sz="0" w:space="0" w:color="auto"/>
      </w:divBdr>
    </w:div>
    <w:div w:id="549420432">
      <w:bodyDiv w:val="1"/>
      <w:marLeft w:val="0"/>
      <w:marRight w:val="0"/>
      <w:marTop w:val="0"/>
      <w:marBottom w:val="0"/>
      <w:divBdr>
        <w:top w:val="none" w:sz="0" w:space="0" w:color="auto"/>
        <w:left w:val="none" w:sz="0" w:space="0" w:color="auto"/>
        <w:bottom w:val="none" w:sz="0" w:space="0" w:color="auto"/>
        <w:right w:val="none" w:sz="0" w:space="0" w:color="auto"/>
      </w:divBdr>
    </w:div>
    <w:div w:id="663902344">
      <w:bodyDiv w:val="1"/>
      <w:marLeft w:val="0"/>
      <w:marRight w:val="0"/>
      <w:marTop w:val="0"/>
      <w:marBottom w:val="0"/>
      <w:divBdr>
        <w:top w:val="none" w:sz="0" w:space="0" w:color="auto"/>
        <w:left w:val="none" w:sz="0" w:space="0" w:color="auto"/>
        <w:bottom w:val="none" w:sz="0" w:space="0" w:color="auto"/>
        <w:right w:val="none" w:sz="0" w:space="0" w:color="auto"/>
      </w:divBdr>
    </w:div>
    <w:div w:id="683820540">
      <w:bodyDiv w:val="1"/>
      <w:marLeft w:val="0"/>
      <w:marRight w:val="0"/>
      <w:marTop w:val="0"/>
      <w:marBottom w:val="0"/>
      <w:divBdr>
        <w:top w:val="none" w:sz="0" w:space="0" w:color="auto"/>
        <w:left w:val="none" w:sz="0" w:space="0" w:color="auto"/>
        <w:bottom w:val="none" w:sz="0" w:space="0" w:color="auto"/>
        <w:right w:val="none" w:sz="0" w:space="0" w:color="auto"/>
      </w:divBdr>
    </w:div>
    <w:div w:id="897128651">
      <w:bodyDiv w:val="1"/>
      <w:marLeft w:val="0"/>
      <w:marRight w:val="0"/>
      <w:marTop w:val="0"/>
      <w:marBottom w:val="0"/>
      <w:divBdr>
        <w:top w:val="none" w:sz="0" w:space="0" w:color="auto"/>
        <w:left w:val="none" w:sz="0" w:space="0" w:color="auto"/>
        <w:bottom w:val="none" w:sz="0" w:space="0" w:color="auto"/>
        <w:right w:val="none" w:sz="0" w:space="0" w:color="auto"/>
      </w:divBdr>
    </w:div>
    <w:div w:id="916984425">
      <w:bodyDiv w:val="1"/>
      <w:marLeft w:val="0"/>
      <w:marRight w:val="0"/>
      <w:marTop w:val="0"/>
      <w:marBottom w:val="0"/>
      <w:divBdr>
        <w:top w:val="none" w:sz="0" w:space="0" w:color="auto"/>
        <w:left w:val="none" w:sz="0" w:space="0" w:color="auto"/>
        <w:bottom w:val="none" w:sz="0" w:space="0" w:color="auto"/>
        <w:right w:val="none" w:sz="0" w:space="0" w:color="auto"/>
      </w:divBdr>
    </w:div>
    <w:div w:id="988631934">
      <w:bodyDiv w:val="1"/>
      <w:marLeft w:val="0"/>
      <w:marRight w:val="0"/>
      <w:marTop w:val="0"/>
      <w:marBottom w:val="0"/>
      <w:divBdr>
        <w:top w:val="none" w:sz="0" w:space="0" w:color="auto"/>
        <w:left w:val="none" w:sz="0" w:space="0" w:color="auto"/>
        <w:bottom w:val="none" w:sz="0" w:space="0" w:color="auto"/>
        <w:right w:val="none" w:sz="0" w:space="0" w:color="auto"/>
      </w:divBdr>
      <w:divsChild>
        <w:div w:id="272324946">
          <w:marLeft w:val="0"/>
          <w:marRight w:val="0"/>
          <w:marTop w:val="0"/>
          <w:marBottom w:val="0"/>
          <w:divBdr>
            <w:top w:val="none" w:sz="0" w:space="0" w:color="auto"/>
            <w:left w:val="none" w:sz="0" w:space="0" w:color="auto"/>
            <w:bottom w:val="none" w:sz="0" w:space="0" w:color="auto"/>
            <w:right w:val="none" w:sz="0" w:space="0" w:color="auto"/>
          </w:divBdr>
        </w:div>
      </w:divsChild>
    </w:div>
    <w:div w:id="1011487545">
      <w:bodyDiv w:val="1"/>
      <w:marLeft w:val="0"/>
      <w:marRight w:val="0"/>
      <w:marTop w:val="0"/>
      <w:marBottom w:val="0"/>
      <w:divBdr>
        <w:top w:val="none" w:sz="0" w:space="0" w:color="auto"/>
        <w:left w:val="none" w:sz="0" w:space="0" w:color="auto"/>
        <w:bottom w:val="none" w:sz="0" w:space="0" w:color="auto"/>
        <w:right w:val="none" w:sz="0" w:space="0" w:color="auto"/>
      </w:divBdr>
    </w:div>
    <w:div w:id="1011491670">
      <w:bodyDiv w:val="1"/>
      <w:marLeft w:val="0"/>
      <w:marRight w:val="0"/>
      <w:marTop w:val="0"/>
      <w:marBottom w:val="0"/>
      <w:divBdr>
        <w:top w:val="none" w:sz="0" w:space="0" w:color="auto"/>
        <w:left w:val="none" w:sz="0" w:space="0" w:color="auto"/>
        <w:bottom w:val="none" w:sz="0" w:space="0" w:color="auto"/>
        <w:right w:val="none" w:sz="0" w:space="0" w:color="auto"/>
      </w:divBdr>
    </w:div>
    <w:div w:id="1061439508">
      <w:bodyDiv w:val="1"/>
      <w:marLeft w:val="0"/>
      <w:marRight w:val="0"/>
      <w:marTop w:val="0"/>
      <w:marBottom w:val="0"/>
      <w:divBdr>
        <w:top w:val="none" w:sz="0" w:space="0" w:color="auto"/>
        <w:left w:val="none" w:sz="0" w:space="0" w:color="auto"/>
        <w:bottom w:val="none" w:sz="0" w:space="0" w:color="auto"/>
        <w:right w:val="none" w:sz="0" w:space="0" w:color="auto"/>
      </w:divBdr>
    </w:div>
    <w:div w:id="1242566407">
      <w:bodyDiv w:val="1"/>
      <w:marLeft w:val="0"/>
      <w:marRight w:val="0"/>
      <w:marTop w:val="0"/>
      <w:marBottom w:val="0"/>
      <w:divBdr>
        <w:top w:val="none" w:sz="0" w:space="0" w:color="auto"/>
        <w:left w:val="none" w:sz="0" w:space="0" w:color="auto"/>
        <w:bottom w:val="none" w:sz="0" w:space="0" w:color="auto"/>
        <w:right w:val="none" w:sz="0" w:space="0" w:color="auto"/>
      </w:divBdr>
    </w:div>
    <w:div w:id="1446458500">
      <w:bodyDiv w:val="1"/>
      <w:marLeft w:val="0"/>
      <w:marRight w:val="0"/>
      <w:marTop w:val="0"/>
      <w:marBottom w:val="0"/>
      <w:divBdr>
        <w:top w:val="none" w:sz="0" w:space="0" w:color="auto"/>
        <w:left w:val="none" w:sz="0" w:space="0" w:color="auto"/>
        <w:bottom w:val="none" w:sz="0" w:space="0" w:color="auto"/>
        <w:right w:val="none" w:sz="0" w:space="0" w:color="auto"/>
      </w:divBdr>
    </w:div>
    <w:div w:id="205862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A97FA-0FD1-4009-B3F5-24EDEAA8D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Step Work</vt:lpstr>
    </vt:vector>
  </TitlesOfParts>
  <Company>Hewlett-Packard Company</Company>
  <LinksUpToDate>false</LinksUpToDate>
  <CharactersWithSpaces>5858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Work</dc:title>
  <dc:creator>Ivan Carlos Z.</dc:creator>
  <cp:lastModifiedBy>Files</cp:lastModifiedBy>
  <cp:revision>3</cp:revision>
  <cp:lastPrinted>2014-08-28T21:53:00Z</cp:lastPrinted>
  <dcterms:created xsi:type="dcterms:W3CDTF">2014-01-17T05:18:00Z</dcterms:created>
  <dcterms:modified xsi:type="dcterms:W3CDTF">2014-08-28T21:53:00Z</dcterms:modified>
</cp:coreProperties>
</file>